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3D" w:rsidRDefault="000D2B3D" w:rsidP="000D2B3D">
      <w:pPr>
        <w:rPr>
          <w:sz w:val="6"/>
          <w:szCs w:val="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6095"/>
        <w:gridCol w:w="2012"/>
      </w:tblGrid>
      <w:tr w:rsidR="00874F20" w:rsidTr="003918B4">
        <w:trPr>
          <w:trHeight w:hRule="exact" w:val="1064"/>
        </w:trPr>
        <w:tc>
          <w:tcPr>
            <w:tcW w:w="10058" w:type="dxa"/>
            <w:gridSpan w:val="3"/>
          </w:tcPr>
          <w:p w:rsidR="00874F20" w:rsidRDefault="00874F20" w:rsidP="003918B4">
            <w:pPr>
              <w:ind w:left="-170" w:right="-170"/>
              <w:jc w:val="center"/>
              <w:rPr>
                <w:b/>
              </w:rPr>
            </w:pPr>
            <w:r>
              <w:rPr>
                <w:b/>
              </w:rPr>
              <w:t>ГОСУДАРСТВЕННАЯ КОРПОРАЦИЯ ПО АТОМНОЙ ЭНЕРГИИ «РОСАТОМ»</w:t>
            </w:r>
          </w:p>
          <w:p w:rsidR="00874F20" w:rsidRPr="00711060" w:rsidRDefault="00874F20" w:rsidP="003918B4">
            <w:pPr>
              <w:ind w:left="-170" w:right="-170"/>
              <w:jc w:val="center"/>
              <w:rPr>
                <w:b/>
              </w:rPr>
            </w:pPr>
            <w:r w:rsidRPr="00711060">
              <w:rPr>
                <w:b/>
              </w:rPr>
              <w:t>(Госкорпорация «Росатом»)</w:t>
            </w:r>
          </w:p>
          <w:p w:rsidR="00874F20" w:rsidRDefault="00874F20" w:rsidP="003918B4">
            <w:pPr>
              <w:ind w:left="-170" w:right="-170"/>
              <w:jc w:val="center"/>
              <w:rPr>
                <w:b/>
              </w:rPr>
            </w:pPr>
          </w:p>
          <w:p w:rsidR="00874F20" w:rsidRDefault="00874F20" w:rsidP="003918B4">
            <w:pPr>
              <w:ind w:left="-170" w:right="-170"/>
              <w:jc w:val="center"/>
              <w:rPr>
                <w:b/>
              </w:rPr>
            </w:pPr>
          </w:p>
        </w:tc>
      </w:tr>
      <w:tr w:rsidR="00874F20" w:rsidTr="003918B4">
        <w:trPr>
          <w:trHeight w:hRule="exact" w:val="567"/>
        </w:trPr>
        <w:tc>
          <w:tcPr>
            <w:tcW w:w="10058" w:type="dxa"/>
            <w:gridSpan w:val="3"/>
          </w:tcPr>
          <w:p w:rsidR="00874F20" w:rsidRDefault="00874F20" w:rsidP="003918B4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 Р И К А З</w:t>
            </w:r>
          </w:p>
        </w:tc>
      </w:tr>
      <w:tr w:rsidR="00874F20" w:rsidTr="003918B4">
        <w:trPr>
          <w:trHeight w:hRule="exact" w:val="425"/>
        </w:trPr>
        <w:tc>
          <w:tcPr>
            <w:tcW w:w="1951" w:type="dxa"/>
            <w:tcBorders>
              <w:bottom w:val="single" w:sz="4" w:space="0" w:color="auto"/>
            </w:tcBorders>
          </w:tcPr>
          <w:p w:rsidR="00874F20" w:rsidRDefault="00874F20" w:rsidP="00874F20">
            <w:pPr>
              <w:jc w:val="center"/>
            </w:pPr>
            <w:r>
              <w:t>05.06.2015</w:t>
            </w:r>
          </w:p>
        </w:tc>
        <w:tc>
          <w:tcPr>
            <w:tcW w:w="6095" w:type="dxa"/>
          </w:tcPr>
          <w:p w:rsidR="00874F20" w:rsidRDefault="00874F20" w:rsidP="003918B4"/>
        </w:tc>
        <w:tc>
          <w:tcPr>
            <w:tcW w:w="2012" w:type="dxa"/>
            <w:tcBorders>
              <w:bottom w:val="single" w:sz="4" w:space="0" w:color="auto"/>
            </w:tcBorders>
          </w:tcPr>
          <w:p w:rsidR="00874F20" w:rsidRDefault="00874F20" w:rsidP="003918B4">
            <w:pPr>
              <w:jc w:val="center"/>
            </w:pPr>
            <w:r>
              <w:t>№ 1/8-НПА</w:t>
            </w:r>
          </w:p>
        </w:tc>
      </w:tr>
      <w:tr w:rsidR="00874F20" w:rsidTr="003918B4">
        <w:trPr>
          <w:trHeight w:hRule="exact" w:val="570"/>
        </w:trPr>
        <w:tc>
          <w:tcPr>
            <w:tcW w:w="10058" w:type="dxa"/>
            <w:gridSpan w:val="3"/>
          </w:tcPr>
          <w:p w:rsidR="00874F20" w:rsidRPr="00C71CD5" w:rsidRDefault="00874F20" w:rsidP="003918B4">
            <w:pPr>
              <w:jc w:val="center"/>
              <w:rPr>
                <w:sz w:val="24"/>
                <w:szCs w:val="24"/>
              </w:rPr>
            </w:pPr>
          </w:p>
          <w:p w:rsidR="00874F20" w:rsidRPr="00020CDA" w:rsidRDefault="00874F20" w:rsidP="003918B4">
            <w:pPr>
              <w:jc w:val="center"/>
              <w:rPr>
                <w:sz w:val="24"/>
                <w:szCs w:val="24"/>
              </w:rPr>
            </w:pPr>
            <w:r w:rsidRPr="00020CDA">
              <w:t>Москва</w:t>
            </w:r>
          </w:p>
        </w:tc>
      </w:tr>
    </w:tbl>
    <w:p w:rsidR="00874F20" w:rsidRDefault="00874F20" w:rsidP="00874F20">
      <w:pPr>
        <w:autoSpaceDE w:val="0"/>
        <w:autoSpaceDN w:val="0"/>
        <w:adjustRightInd w:val="0"/>
        <w:jc w:val="center"/>
      </w:pPr>
    </w:p>
    <w:p w:rsidR="009A1891" w:rsidRDefault="009A1891" w:rsidP="000D2B3D">
      <w:pPr>
        <w:autoSpaceDE w:val="0"/>
        <w:autoSpaceDN w:val="0"/>
        <w:adjustRightInd w:val="0"/>
        <w:jc w:val="center"/>
      </w:pPr>
    </w:p>
    <w:p w:rsidR="000D2B3D" w:rsidRPr="004B44DA" w:rsidRDefault="004B44DA" w:rsidP="000D2B3D">
      <w:pPr>
        <w:autoSpaceDE w:val="0"/>
        <w:autoSpaceDN w:val="0"/>
        <w:adjustRightInd w:val="0"/>
        <w:jc w:val="center"/>
        <w:rPr>
          <w:bCs/>
        </w:rPr>
      </w:pPr>
      <w:r w:rsidRPr="004B44DA">
        <w:t xml:space="preserve">Об утверждении перечня должностей Госкорпорации «Росатом», при замещении которых </w:t>
      </w:r>
      <w:r w:rsidR="00BD4C6C">
        <w:t xml:space="preserve">работникам Госкорпорации «Росатом» </w:t>
      </w:r>
      <w:r w:rsidRPr="004B44DA"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F97D58" w:rsidRDefault="00F97D58" w:rsidP="00F97D58">
      <w:pPr>
        <w:autoSpaceDE w:val="0"/>
        <w:autoSpaceDN w:val="0"/>
        <w:adjustRightInd w:val="0"/>
        <w:ind w:right="-285"/>
        <w:jc w:val="center"/>
        <w:rPr>
          <w:i/>
        </w:rPr>
      </w:pPr>
      <w:r w:rsidRPr="00F97D58">
        <w:rPr>
          <w:i/>
        </w:rPr>
        <w:t xml:space="preserve">(зарегистрирован Министерством юстиции Российской Федерации </w:t>
      </w:r>
    </w:p>
    <w:p w:rsidR="000D2B3D" w:rsidRPr="00F97D58" w:rsidRDefault="00F97D58" w:rsidP="00F97D58">
      <w:pPr>
        <w:autoSpaceDE w:val="0"/>
        <w:autoSpaceDN w:val="0"/>
        <w:adjustRightInd w:val="0"/>
        <w:ind w:right="-285"/>
        <w:jc w:val="center"/>
        <w:rPr>
          <w:i/>
        </w:rPr>
      </w:pPr>
      <w:r w:rsidRPr="00F97D58">
        <w:rPr>
          <w:i/>
        </w:rPr>
        <w:t>от 30.06.2015 № 37847)</w:t>
      </w:r>
    </w:p>
    <w:p w:rsidR="004B44DA" w:rsidRPr="004B44DA" w:rsidRDefault="004B44DA" w:rsidP="000D2B3D">
      <w:pPr>
        <w:autoSpaceDE w:val="0"/>
        <w:autoSpaceDN w:val="0"/>
        <w:adjustRightInd w:val="0"/>
        <w:ind w:firstLine="709"/>
        <w:rPr>
          <w:bCs/>
        </w:rPr>
      </w:pPr>
    </w:p>
    <w:p w:rsidR="004B44DA" w:rsidRPr="00F43156" w:rsidRDefault="004B44DA" w:rsidP="00F43156">
      <w:pPr>
        <w:autoSpaceDE w:val="0"/>
        <w:autoSpaceDN w:val="0"/>
        <w:ind w:firstLine="709"/>
        <w:jc w:val="both"/>
        <w:rPr>
          <w:color w:val="000000" w:themeColor="text1"/>
        </w:rPr>
      </w:pPr>
      <w:r w:rsidRPr="00BD4C6C">
        <w:rPr>
          <w:color w:val="000000" w:themeColor="text1"/>
        </w:rPr>
        <w:t xml:space="preserve">В соответствии с </w:t>
      </w:r>
      <w:hyperlink r:id="rId9" w:history="1">
        <w:r w:rsidRPr="00BD4C6C">
          <w:rPr>
            <w:rStyle w:val="af2"/>
            <w:color w:val="000000" w:themeColor="text1"/>
            <w:u w:val="none"/>
          </w:rPr>
          <w:t>подпунктом «и» пункта 1 части 1 статьи 2</w:t>
        </w:r>
      </w:hyperlink>
      <w:r w:rsidRPr="00BD4C6C">
        <w:rPr>
          <w:color w:val="000000" w:themeColor="text1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</w:t>
      </w:r>
      <w:r w:rsidRPr="00F43156">
        <w:rPr>
          <w:color w:val="000000" w:themeColor="text1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(Собрание законодательства Российской </w:t>
      </w:r>
      <w:r w:rsidRPr="00BD4C6C">
        <w:rPr>
          <w:color w:val="000000" w:themeColor="text1"/>
        </w:rPr>
        <w:t xml:space="preserve">Федерации, 2013, № 19, ст. 2306; 2014, № 52, ст. 7542) и </w:t>
      </w:r>
      <w:hyperlink r:id="rId10" w:history="1">
        <w:r w:rsidRPr="00BD4C6C">
          <w:rPr>
            <w:rStyle w:val="af2"/>
            <w:color w:val="000000" w:themeColor="text1"/>
            <w:u w:val="none"/>
          </w:rPr>
          <w:t>пунктом 1</w:t>
        </w:r>
      </w:hyperlink>
      <w:r w:rsidRPr="00BD4C6C">
        <w:rPr>
          <w:color w:val="000000" w:themeColor="text1"/>
        </w:rPr>
        <w:t xml:space="preserve"> Указа Президента Российской Федерации от 8 марта 2015 г. № 120 «О некоторых</w:t>
      </w:r>
      <w:r w:rsidRPr="00F43156">
        <w:rPr>
          <w:color w:val="000000" w:themeColor="text1"/>
        </w:rPr>
        <w:t xml:space="preserve"> вопросах противодействия коррупции» (Собрание законодательства Российской Ф</w:t>
      </w:r>
      <w:r w:rsidR="00D60253">
        <w:rPr>
          <w:color w:val="000000" w:themeColor="text1"/>
        </w:rPr>
        <w:t>едерации, 2015, № 10, ст. 1506)</w:t>
      </w:r>
    </w:p>
    <w:p w:rsidR="000D2B3D" w:rsidRDefault="000D2B3D" w:rsidP="00B325DD">
      <w:pPr>
        <w:autoSpaceDE w:val="0"/>
        <w:autoSpaceDN w:val="0"/>
        <w:adjustRightInd w:val="0"/>
        <w:ind w:firstLine="709"/>
        <w:jc w:val="both"/>
      </w:pPr>
    </w:p>
    <w:p w:rsidR="000D2B3D" w:rsidRPr="00F93F93" w:rsidRDefault="000D2B3D" w:rsidP="008668FE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  <w:r w:rsidRPr="00F93F93">
        <w:rPr>
          <w:bCs/>
          <w:szCs w:val="20"/>
        </w:rPr>
        <w:t>ПРИКАЗЫВАЮ:</w:t>
      </w:r>
    </w:p>
    <w:p w:rsidR="000D2B3D" w:rsidRDefault="000D2B3D" w:rsidP="008668FE">
      <w:pPr>
        <w:autoSpaceDE w:val="0"/>
        <w:autoSpaceDN w:val="0"/>
        <w:adjustRightInd w:val="0"/>
        <w:ind w:firstLine="709"/>
        <w:jc w:val="both"/>
        <w:rPr>
          <w:bCs/>
          <w:szCs w:val="20"/>
        </w:rPr>
      </w:pPr>
    </w:p>
    <w:p w:rsidR="000D2B3D" w:rsidRPr="00982F3A" w:rsidRDefault="000D2B3D" w:rsidP="008668FE">
      <w:pPr>
        <w:autoSpaceDE w:val="0"/>
        <w:autoSpaceDN w:val="0"/>
        <w:adjustRightInd w:val="0"/>
        <w:ind w:firstLine="709"/>
        <w:jc w:val="both"/>
      </w:pPr>
      <w:r w:rsidRPr="00982F3A">
        <w:rPr>
          <w:bCs/>
          <w:szCs w:val="20"/>
        </w:rPr>
        <w:t>Утвердить прилагаем</w:t>
      </w:r>
      <w:r w:rsidR="008E7D07">
        <w:rPr>
          <w:bCs/>
          <w:szCs w:val="20"/>
        </w:rPr>
        <w:t>ы</w:t>
      </w:r>
      <w:r w:rsidR="004B44DA">
        <w:rPr>
          <w:bCs/>
          <w:szCs w:val="20"/>
        </w:rPr>
        <w:t>й</w:t>
      </w:r>
      <w:r w:rsidRPr="00982F3A">
        <w:rPr>
          <w:bCs/>
          <w:szCs w:val="20"/>
        </w:rPr>
        <w:t xml:space="preserve"> </w:t>
      </w:r>
      <w:r w:rsidR="004B44DA" w:rsidRPr="004B44DA">
        <w:t>переч</w:t>
      </w:r>
      <w:r w:rsidR="004B44DA">
        <w:t>ень</w:t>
      </w:r>
      <w:r w:rsidR="004B44DA" w:rsidRPr="004B44DA">
        <w:t xml:space="preserve"> должностей Госкорпорации «Росатом», при замещении которых </w:t>
      </w:r>
      <w:r w:rsidR="00BD4C6C">
        <w:t xml:space="preserve">работникам Госкорпорации «Росатом» </w:t>
      </w:r>
      <w:r w:rsidR="004B44DA" w:rsidRPr="004B44DA">
        <w:t>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337313">
        <w:t>.</w:t>
      </w:r>
    </w:p>
    <w:p w:rsidR="000D2B3D" w:rsidRDefault="000D2B3D" w:rsidP="000D2B3D">
      <w:pPr>
        <w:ind w:firstLine="709"/>
        <w:jc w:val="center"/>
      </w:pPr>
    </w:p>
    <w:p w:rsidR="000D2B3D" w:rsidRDefault="000D2B3D" w:rsidP="000D2B3D">
      <w:pPr>
        <w:ind w:firstLine="709"/>
        <w:jc w:val="center"/>
      </w:pPr>
    </w:p>
    <w:p w:rsidR="000D2B3D" w:rsidRDefault="000D2B3D" w:rsidP="000D2B3D">
      <w:pPr>
        <w:jc w:val="both"/>
      </w:pPr>
      <w:r>
        <w:t xml:space="preserve">Генеральный директор                                                                     </w:t>
      </w:r>
      <w:r w:rsidR="003360F7">
        <w:t xml:space="preserve">       </w:t>
      </w:r>
      <w:r>
        <w:t>С.В. Кириенко</w:t>
      </w:r>
    </w:p>
    <w:p w:rsidR="000D2B3D" w:rsidRDefault="000D2B3D" w:rsidP="000D2B3D">
      <w:pPr>
        <w:jc w:val="both"/>
      </w:pPr>
    </w:p>
    <w:p w:rsidR="000D2B3D" w:rsidRDefault="000D2B3D" w:rsidP="000D2B3D">
      <w:pPr>
        <w:jc w:val="both"/>
      </w:pPr>
    </w:p>
    <w:p w:rsidR="000D2B3D" w:rsidRDefault="000D2B3D" w:rsidP="000D2B3D">
      <w:pPr>
        <w:jc w:val="both"/>
      </w:pPr>
    </w:p>
    <w:p w:rsidR="009A1891" w:rsidRDefault="009A1891" w:rsidP="000D2B3D">
      <w:pPr>
        <w:jc w:val="both"/>
      </w:pPr>
    </w:p>
    <w:p w:rsidR="000D2B3D" w:rsidRDefault="000D2B3D" w:rsidP="000D2B3D">
      <w:pPr>
        <w:jc w:val="both"/>
      </w:pPr>
      <w:bookmarkStart w:id="0" w:name="_GoBack"/>
      <w:bookmarkEnd w:id="0"/>
      <w:r>
        <w:t>А.Г. Буянов</w:t>
      </w:r>
    </w:p>
    <w:p w:rsidR="000D2B3D" w:rsidRDefault="000D2B3D" w:rsidP="000D2B3D">
      <w:pPr>
        <w:jc w:val="both"/>
      </w:pPr>
      <w:r>
        <w:t>(499) 949-28-57</w:t>
      </w:r>
    </w:p>
    <w:p w:rsidR="000D2B3D" w:rsidRPr="004E663C" w:rsidRDefault="000D2B3D" w:rsidP="000D2B3D">
      <w:pPr>
        <w:ind w:left="4962"/>
      </w:pPr>
      <w:r w:rsidRPr="004E663C">
        <w:lastRenderedPageBreak/>
        <w:t>Приложение</w:t>
      </w:r>
    </w:p>
    <w:p w:rsidR="000D2B3D" w:rsidRPr="004E663C" w:rsidRDefault="000D2B3D" w:rsidP="000D2B3D">
      <w:pPr>
        <w:ind w:left="4962"/>
      </w:pPr>
    </w:p>
    <w:p w:rsidR="000D2B3D" w:rsidRPr="004E663C" w:rsidRDefault="000D2B3D" w:rsidP="000D2B3D">
      <w:pPr>
        <w:ind w:left="4962"/>
      </w:pPr>
      <w:r w:rsidRPr="004E663C">
        <w:t>УТВЕРЖДЕН</w:t>
      </w:r>
    </w:p>
    <w:p w:rsidR="000D2B3D" w:rsidRPr="004E663C" w:rsidRDefault="000D2B3D" w:rsidP="000D2B3D">
      <w:pPr>
        <w:ind w:left="4962"/>
      </w:pPr>
      <w:r w:rsidRPr="004E663C">
        <w:t xml:space="preserve">приказом Госкорпорации </w:t>
      </w:r>
      <w:r>
        <w:t>«</w:t>
      </w:r>
      <w:r w:rsidRPr="004E663C">
        <w:t>Росатом»</w:t>
      </w:r>
    </w:p>
    <w:p w:rsidR="000D2B3D" w:rsidRDefault="00874F20" w:rsidP="000D2B3D">
      <w:pPr>
        <w:ind w:left="4962"/>
      </w:pPr>
      <w:r>
        <w:t>от 05.06.2015 № 1/8-НПА</w:t>
      </w:r>
    </w:p>
    <w:p w:rsidR="000D2B3D" w:rsidRDefault="000D2B3D" w:rsidP="000D2B3D">
      <w:pPr>
        <w:jc w:val="center"/>
      </w:pPr>
    </w:p>
    <w:p w:rsidR="000D2B3D" w:rsidRDefault="000D2B3D" w:rsidP="000D2B3D">
      <w:pPr>
        <w:jc w:val="center"/>
      </w:pPr>
    </w:p>
    <w:p w:rsidR="00D60253" w:rsidRDefault="00AE1603" w:rsidP="00AE1603">
      <w:pPr>
        <w:autoSpaceDE w:val="0"/>
        <w:autoSpaceDN w:val="0"/>
        <w:adjustRightInd w:val="0"/>
        <w:jc w:val="center"/>
      </w:pPr>
      <w:r>
        <w:t>П</w:t>
      </w:r>
      <w:r w:rsidRPr="004B44DA">
        <w:t>ереч</w:t>
      </w:r>
      <w:r>
        <w:t>ень</w:t>
      </w:r>
      <w:r w:rsidRPr="004B44DA">
        <w:t xml:space="preserve"> должностей </w:t>
      </w:r>
    </w:p>
    <w:p w:rsidR="00AE1603" w:rsidRPr="004B44DA" w:rsidRDefault="00AE1603" w:rsidP="00AE1603">
      <w:pPr>
        <w:autoSpaceDE w:val="0"/>
        <w:autoSpaceDN w:val="0"/>
        <w:adjustRightInd w:val="0"/>
        <w:jc w:val="center"/>
        <w:rPr>
          <w:bCs/>
        </w:rPr>
      </w:pPr>
      <w:r w:rsidRPr="004B44DA">
        <w:t>Госкорпорации «Росатом», при замещении которых</w:t>
      </w:r>
      <w:r w:rsidR="00D60253" w:rsidRPr="00D60253">
        <w:t xml:space="preserve"> </w:t>
      </w:r>
      <w:r w:rsidR="00D60253">
        <w:t>работникам Госкорпорации «Росатом»</w:t>
      </w:r>
      <w:r w:rsidRPr="004B44DA">
        <w:t xml:space="preserve">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337313" w:rsidRDefault="00337313" w:rsidP="009D5B25">
      <w:pPr>
        <w:jc w:val="center"/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993"/>
        <w:gridCol w:w="9214"/>
      </w:tblGrid>
      <w:tr w:rsidR="00D60253" w:rsidRPr="00D22D67" w:rsidTr="00DE79CF"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D60253" w:rsidRPr="001469EB" w:rsidRDefault="00D60253" w:rsidP="00DE79CF">
            <w:pPr>
              <w:jc w:val="center"/>
            </w:pP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FFFFFF"/>
          </w:tcPr>
          <w:p w:rsidR="00D60253" w:rsidRPr="001469EB" w:rsidRDefault="00D60253" w:rsidP="00DE79CF">
            <w:pPr>
              <w:jc w:val="center"/>
            </w:pPr>
          </w:p>
        </w:tc>
      </w:tr>
      <w:tr w:rsidR="00D60253" w:rsidRPr="00D22D67" w:rsidTr="00DE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center"/>
            </w:pPr>
            <w:r w:rsidRPr="00F13FAB"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center"/>
            </w:pPr>
            <w:r w:rsidRPr="00F13FAB">
              <w:t>Наименование должности</w:t>
            </w:r>
          </w:p>
        </w:tc>
      </w:tr>
      <w:tr w:rsidR="00D60253" w:rsidRPr="00D22D67" w:rsidTr="00DE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center"/>
            </w:pPr>
            <w:r w:rsidRPr="00F13FAB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both"/>
            </w:pPr>
            <w:r>
              <w:t>п</w:t>
            </w:r>
            <w:r w:rsidRPr="00F13FAB">
              <w:t>ервый заместитель генерального директора</w:t>
            </w:r>
          </w:p>
        </w:tc>
      </w:tr>
      <w:tr w:rsidR="00D60253" w:rsidRPr="00D22D67" w:rsidTr="00DE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center"/>
            </w:pPr>
            <w:r w:rsidRPr="00F13FAB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both"/>
            </w:pPr>
            <w:r>
              <w:t>з</w:t>
            </w:r>
            <w:r w:rsidRPr="00F13FAB">
              <w:t>аместитель генерального директора</w:t>
            </w:r>
          </w:p>
        </w:tc>
      </w:tr>
      <w:tr w:rsidR="00D60253" w:rsidRPr="00D22D67" w:rsidTr="00DE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D60253" w:rsidP="00DE79CF">
            <w:pPr>
              <w:jc w:val="center"/>
            </w:pPr>
            <w:r w:rsidRPr="00F13FAB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F13FAB" w:rsidRDefault="0045119F" w:rsidP="00DE79CF">
            <w:pPr>
              <w:jc w:val="both"/>
            </w:pPr>
            <w:r>
              <w:t>член правления Госкорпорации «Росатом»</w:t>
            </w:r>
          </w:p>
        </w:tc>
      </w:tr>
      <w:tr w:rsidR="00D60253" w:rsidRPr="00817F75" w:rsidTr="00DE79C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817F75" w:rsidRDefault="0045119F" w:rsidP="003647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0253" w:rsidRPr="00817F75" w:rsidRDefault="00D60253" w:rsidP="00DE79CF">
            <w:pPr>
              <w:jc w:val="both"/>
            </w:pPr>
            <w:r w:rsidRPr="00817F75">
              <w:t>должности, для которых номенклатурой должностей</w:t>
            </w:r>
            <w:r w:rsidR="007D44FC">
              <w:t xml:space="preserve"> работников</w:t>
            </w:r>
            <w:r w:rsidRPr="00817F75">
              <w:t xml:space="preserve"> Государственной корпорации по атомной энергии «Росатом», подлежащих оформлению на допуск к государственной тайне, установлено оформление допуска к сведениям особой важности</w:t>
            </w:r>
          </w:p>
        </w:tc>
      </w:tr>
    </w:tbl>
    <w:p w:rsidR="00084D9C" w:rsidRDefault="00084D9C" w:rsidP="00D60253">
      <w:pPr>
        <w:jc w:val="center"/>
      </w:pPr>
    </w:p>
    <w:sectPr w:rsidR="00084D9C" w:rsidSect="008668FE">
      <w:headerReference w:type="default" r:id="rId11"/>
      <w:pgSz w:w="11906" w:h="16838" w:code="9"/>
      <w:pgMar w:top="709" w:right="567" w:bottom="993" w:left="149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1A" w:rsidRDefault="00B70F1A" w:rsidP="009A1891">
      <w:r>
        <w:separator/>
      </w:r>
    </w:p>
  </w:endnote>
  <w:endnote w:type="continuationSeparator" w:id="0">
    <w:p w:rsidR="00B70F1A" w:rsidRDefault="00B70F1A" w:rsidP="009A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1A" w:rsidRDefault="00B70F1A" w:rsidP="009A1891">
      <w:r>
        <w:separator/>
      </w:r>
    </w:p>
  </w:footnote>
  <w:footnote w:type="continuationSeparator" w:id="0">
    <w:p w:rsidR="00B70F1A" w:rsidRDefault="00B70F1A" w:rsidP="009A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5761889"/>
      <w:docPartObj>
        <w:docPartGallery w:val="Page Numbers (Top of Page)"/>
        <w:docPartUnique/>
      </w:docPartObj>
    </w:sdtPr>
    <w:sdtEndPr/>
    <w:sdtContent>
      <w:p w:rsidR="009A1891" w:rsidRDefault="009A18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D58">
          <w:rPr>
            <w:noProof/>
          </w:rPr>
          <w:t>2</w:t>
        </w:r>
        <w:r>
          <w:fldChar w:fldCharType="end"/>
        </w:r>
      </w:p>
    </w:sdtContent>
  </w:sdt>
  <w:p w:rsidR="009A1891" w:rsidRDefault="009A18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27C"/>
    <w:multiLevelType w:val="hybridMultilevel"/>
    <w:tmpl w:val="DD28F97E"/>
    <w:lvl w:ilvl="0" w:tplc="609821DC">
      <w:start w:val="2"/>
      <w:numFmt w:val="lowerRoman"/>
      <w:lvlText w:val="(%1)"/>
      <w:lvlJc w:val="left"/>
      <w:pPr>
        <w:tabs>
          <w:tab w:val="num" w:pos="1425"/>
        </w:tabs>
        <w:ind w:left="1425" w:hanging="885"/>
      </w:pPr>
      <w:rPr>
        <w:rFonts w:cs="Times New Roman"/>
      </w:rPr>
    </w:lvl>
    <w:lvl w:ilvl="1" w:tplc="4B709B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C3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DE8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BC77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04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E286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CCB4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8AD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83FEF"/>
    <w:multiLevelType w:val="multilevel"/>
    <w:tmpl w:val="01B6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C44E2B"/>
    <w:multiLevelType w:val="multilevel"/>
    <w:tmpl w:val="42E0102E"/>
    <w:lvl w:ilvl="0">
      <w:start w:val="1"/>
      <w:numFmt w:val="decimal"/>
      <w:lvlText w:val="Статья 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>
    <w:nsid w:val="24FE6725"/>
    <w:multiLevelType w:val="hybridMultilevel"/>
    <w:tmpl w:val="772AE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21FA7"/>
    <w:multiLevelType w:val="hybridMultilevel"/>
    <w:tmpl w:val="E1B0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B65481"/>
    <w:multiLevelType w:val="hybridMultilevel"/>
    <w:tmpl w:val="208AC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C045A5"/>
    <w:multiLevelType w:val="hybridMultilevel"/>
    <w:tmpl w:val="97E83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F90ACE"/>
    <w:multiLevelType w:val="hybridMultilevel"/>
    <w:tmpl w:val="6CA6A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047DB"/>
    <w:multiLevelType w:val="hybridMultilevel"/>
    <w:tmpl w:val="A8601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DA14B8"/>
    <w:multiLevelType w:val="hybridMultilevel"/>
    <w:tmpl w:val="3A80A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7C"/>
    <w:rsid w:val="00005692"/>
    <w:rsid w:val="0000655B"/>
    <w:rsid w:val="000067BB"/>
    <w:rsid w:val="000105C0"/>
    <w:rsid w:val="00016A7F"/>
    <w:rsid w:val="00016BEE"/>
    <w:rsid w:val="0002070F"/>
    <w:rsid w:val="00020751"/>
    <w:rsid w:val="00020D38"/>
    <w:rsid w:val="0003187D"/>
    <w:rsid w:val="00045E92"/>
    <w:rsid w:val="0005714A"/>
    <w:rsid w:val="00057168"/>
    <w:rsid w:val="00063D4D"/>
    <w:rsid w:val="00066996"/>
    <w:rsid w:val="000819F0"/>
    <w:rsid w:val="00084D9C"/>
    <w:rsid w:val="00092122"/>
    <w:rsid w:val="00097976"/>
    <w:rsid w:val="000A21A2"/>
    <w:rsid w:val="000A73B6"/>
    <w:rsid w:val="000B1327"/>
    <w:rsid w:val="000B134A"/>
    <w:rsid w:val="000D2B3D"/>
    <w:rsid w:val="000D610D"/>
    <w:rsid w:val="000D799B"/>
    <w:rsid w:val="000E20BF"/>
    <w:rsid w:val="000E642A"/>
    <w:rsid w:val="000F17B4"/>
    <w:rsid w:val="0010162E"/>
    <w:rsid w:val="00102501"/>
    <w:rsid w:val="00112FDA"/>
    <w:rsid w:val="00115FA2"/>
    <w:rsid w:val="0011732A"/>
    <w:rsid w:val="0013210A"/>
    <w:rsid w:val="0013478A"/>
    <w:rsid w:val="00142123"/>
    <w:rsid w:val="0014475E"/>
    <w:rsid w:val="00145480"/>
    <w:rsid w:val="001535B0"/>
    <w:rsid w:val="00156A86"/>
    <w:rsid w:val="00163E1F"/>
    <w:rsid w:val="001649FA"/>
    <w:rsid w:val="0016663F"/>
    <w:rsid w:val="0018277A"/>
    <w:rsid w:val="001848DE"/>
    <w:rsid w:val="00192A37"/>
    <w:rsid w:val="001A0515"/>
    <w:rsid w:val="001A05EC"/>
    <w:rsid w:val="001A3CE6"/>
    <w:rsid w:val="001A5F6D"/>
    <w:rsid w:val="001B1419"/>
    <w:rsid w:val="001C20D7"/>
    <w:rsid w:val="001D65CF"/>
    <w:rsid w:val="001E032C"/>
    <w:rsid w:val="001E07F6"/>
    <w:rsid w:val="001E4D69"/>
    <w:rsid w:val="001F74FA"/>
    <w:rsid w:val="00201654"/>
    <w:rsid w:val="00214DED"/>
    <w:rsid w:val="00221BF4"/>
    <w:rsid w:val="00227078"/>
    <w:rsid w:val="00227087"/>
    <w:rsid w:val="002271C4"/>
    <w:rsid w:val="0025423E"/>
    <w:rsid w:val="00274430"/>
    <w:rsid w:val="0027487F"/>
    <w:rsid w:val="002749A6"/>
    <w:rsid w:val="002754A9"/>
    <w:rsid w:val="00284BDA"/>
    <w:rsid w:val="0029339B"/>
    <w:rsid w:val="002A0103"/>
    <w:rsid w:val="002A0C6E"/>
    <w:rsid w:val="002A2DE3"/>
    <w:rsid w:val="002A3FF8"/>
    <w:rsid w:val="002B3633"/>
    <w:rsid w:val="002B42BE"/>
    <w:rsid w:val="002C7A2C"/>
    <w:rsid w:val="002D6084"/>
    <w:rsid w:val="002E4146"/>
    <w:rsid w:val="002F20B5"/>
    <w:rsid w:val="002F2C86"/>
    <w:rsid w:val="002F58AE"/>
    <w:rsid w:val="00331F5D"/>
    <w:rsid w:val="0033269B"/>
    <w:rsid w:val="00335F01"/>
    <w:rsid w:val="003360F7"/>
    <w:rsid w:val="00337313"/>
    <w:rsid w:val="00337DB2"/>
    <w:rsid w:val="00340BCA"/>
    <w:rsid w:val="003467E5"/>
    <w:rsid w:val="00352DEE"/>
    <w:rsid w:val="003550CB"/>
    <w:rsid w:val="00355DD2"/>
    <w:rsid w:val="00357CF1"/>
    <w:rsid w:val="00363784"/>
    <w:rsid w:val="003647DB"/>
    <w:rsid w:val="00364AF0"/>
    <w:rsid w:val="00372411"/>
    <w:rsid w:val="00377D78"/>
    <w:rsid w:val="00385870"/>
    <w:rsid w:val="00386C19"/>
    <w:rsid w:val="003A2D94"/>
    <w:rsid w:val="003A7445"/>
    <w:rsid w:val="003B195B"/>
    <w:rsid w:val="003B49CC"/>
    <w:rsid w:val="003C2821"/>
    <w:rsid w:val="003D24F0"/>
    <w:rsid w:val="003D3CA4"/>
    <w:rsid w:val="003E6D86"/>
    <w:rsid w:val="003F55F0"/>
    <w:rsid w:val="003F7A06"/>
    <w:rsid w:val="00400B95"/>
    <w:rsid w:val="0040294A"/>
    <w:rsid w:val="00402C2C"/>
    <w:rsid w:val="00414E50"/>
    <w:rsid w:val="00421464"/>
    <w:rsid w:val="004263A5"/>
    <w:rsid w:val="00432EED"/>
    <w:rsid w:val="00440FAA"/>
    <w:rsid w:val="0044476D"/>
    <w:rsid w:val="004500A0"/>
    <w:rsid w:val="0045119F"/>
    <w:rsid w:val="00454FE7"/>
    <w:rsid w:val="00466E38"/>
    <w:rsid w:val="0046738A"/>
    <w:rsid w:val="004728F8"/>
    <w:rsid w:val="0047358E"/>
    <w:rsid w:val="00473BAA"/>
    <w:rsid w:val="00475664"/>
    <w:rsid w:val="004841E6"/>
    <w:rsid w:val="0049154F"/>
    <w:rsid w:val="004935BB"/>
    <w:rsid w:val="00494F5B"/>
    <w:rsid w:val="004954F8"/>
    <w:rsid w:val="004A4D4E"/>
    <w:rsid w:val="004A4EDA"/>
    <w:rsid w:val="004B44DA"/>
    <w:rsid w:val="004B4840"/>
    <w:rsid w:val="004D0D8D"/>
    <w:rsid w:val="004D42CC"/>
    <w:rsid w:val="004D5B7A"/>
    <w:rsid w:val="004D6A18"/>
    <w:rsid w:val="004E1926"/>
    <w:rsid w:val="00501B31"/>
    <w:rsid w:val="00506B2A"/>
    <w:rsid w:val="0051337C"/>
    <w:rsid w:val="0051452E"/>
    <w:rsid w:val="00523F60"/>
    <w:rsid w:val="00532C7C"/>
    <w:rsid w:val="00533ECB"/>
    <w:rsid w:val="00534E6F"/>
    <w:rsid w:val="00536BDB"/>
    <w:rsid w:val="0053716C"/>
    <w:rsid w:val="00540C2E"/>
    <w:rsid w:val="00550F49"/>
    <w:rsid w:val="0056053B"/>
    <w:rsid w:val="005623FA"/>
    <w:rsid w:val="005632D0"/>
    <w:rsid w:val="00571C95"/>
    <w:rsid w:val="005746AB"/>
    <w:rsid w:val="0058336A"/>
    <w:rsid w:val="00590C39"/>
    <w:rsid w:val="005928EB"/>
    <w:rsid w:val="005A1FC9"/>
    <w:rsid w:val="005A4E50"/>
    <w:rsid w:val="005A7BBD"/>
    <w:rsid w:val="005C33BE"/>
    <w:rsid w:val="005C6B91"/>
    <w:rsid w:val="005E2741"/>
    <w:rsid w:val="005E644C"/>
    <w:rsid w:val="00602070"/>
    <w:rsid w:val="00611BF5"/>
    <w:rsid w:val="0061256C"/>
    <w:rsid w:val="006156F0"/>
    <w:rsid w:val="00620B92"/>
    <w:rsid w:val="006278FE"/>
    <w:rsid w:val="00632869"/>
    <w:rsid w:val="0064367B"/>
    <w:rsid w:val="00645605"/>
    <w:rsid w:val="00651A01"/>
    <w:rsid w:val="00655C29"/>
    <w:rsid w:val="006562C6"/>
    <w:rsid w:val="00666998"/>
    <w:rsid w:val="006748E9"/>
    <w:rsid w:val="0067628D"/>
    <w:rsid w:val="00676378"/>
    <w:rsid w:val="00676834"/>
    <w:rsid w:val="00680B1F"/>
    <w:rsid w:val="00686F8C"/>
    <w:rsid w:val="00694491"/>
    <w:rsid w:val="006A1B87"/>
    <w:rsid w:val="006A5059"/>
    <w:rsid w:val="006A6B67"/>
    <w:rsid w:val="006A6D46"/>
    <w:rsid w:val="006C0E2C"/>
    <w:rsid w:val="006E4FF9"/>
    <w:rsid w:val="006F185D"/>
    <w:rsid w:val="006F1D80"/>
    <w:rsid w:val="006F51E1"/>
    <w:rsid w:val="007027DD"/>
    <w:rsid w:val="00703714"/>
    <w:rsid w:val="00711060"/>
    <w:rsid w:val="00715CD2"/>
    <w:rsid w:val="00717063"/>
    <w:rsid w:val="00721007"/>
    <w:rsid w:val="00721214"/>
    <w:rsid w:val="00724BC1"/>
    <w:rsid w:val="0073268E"/>
    <w:rsid w:val="00733A33"/>
    <w:rsid w:val="00733EB6"/>
    <w:rsid w:val="007351D2"/>
    <w:rsid w:val="00754175"/>
    <w:rsid w:val="00754437"/>
    <w:rsid w:val="007567FA"/>
    <w:rsid w:val="0077062F"/>
    <w:rsid w:val="007715E6"/>
    <w:rsid w:val="00773F17"/>
    <w:rsid w:val="007747A2"/>
    <w:rsid w:val="007747F3"/>
    <w:rsid w:val="007828BF"/>
    <w:rsid w:val="00784D52"/>
    <w:rsid w:val="00786D31"/>
    <w:rsid w:val="00791CEF"/>
    <w:rsid w:val="00793B45"/>
    <w:rsid w:val="007A18BC"/>
    <w:rsid w:val="007A1B24"/>
    <w:rsid w:val="007A649F"/>
    <w:rsid w:val="007A70F7"/>
    <w:rsid w:val="007B2F48"/>
    <w:rsid w:val="007B45F3"/>
    <w:rsid w:val="007B7025"/>
    <w:rsid w:val="007C4D14"/>
    <w:rsid w:val="007C5B48"/>
    <w:rsid w:val="007D09A3"/>
    <w:rsid w:val="007D19B9"/>
    <w:rsid w:val="007D3446"/>
    <w:rsid w:val="007D44FC"/>
    <w:rsid w:val="007E64C6"/>
    <w:rsid w:val="007F14F6"/>
    <w:rsid w:val="007F6266"/>
    <w:rsid w:val="008001D8"/>
    <w:rsid w:val="008162BB"/>
    <w:rsid w:val="008222C1"/>
    <w:rsid w:val="008230E7"/>
    <w:rsid w:val="0082317B"/>
    <w:rsid w:val="008273BC"/>
    <w:rsid w:val="008347B6"/>
    <w:rsid w:val="00835ECD"/>
    <w:rsid w:val="008378E4"/>
    <w:rsid w:val="00842EC6"/>
    <w:rsid w:val="0084446B"/>
    <w:rsid w:val="008505B8"/>
    <w:rsid w:val="00863461"/>
    <w:rsid w:val="008668FE"/>
    <w:rsid w:val="00874393"/>
    <w:rsid w:val="00874F20"/>
    <w:rsid w:val="00875515"/>
    <w:rsid w:val="00885F47"/>
    <w:rsid w:val="008906C8"/>
    <w:rsid w:val="008A1B01"/>
    <w:rsid w:val="008A39E9"/>
    <w:rsid w:val="008B44B7"/>
    <w:rsid w:val="008B4F9A"/>
    <w:rsid w:val="008B5B60"/>
    <w:rsid w:val="008C1731"/>
    <w:rsid w:val="008C4379"/>
    <w:rsid w:val="008D2768"/>
    <w:rsid w:val="008D36B8"/>
    <w:rsid w:val="008D6ACA"/>
    <w:rsid w:val="008E636F"/>
    <w:rsid w:val="008E6FE2"/>
    <w:rsid w:val="008E7D07"/>
    <w:rsid w:val="008F1C1F"/>
    <w:rsid w:val="008F60F1"/>
    <w:rsid w:val="0090454E"/>
    <w:rsid w:val="009169DC"/>
    <w:rsid w:val="00917FC4"/>
    <w:rsid w:val="00930EE7"/>
    <w:rsid w:val="0093579C"/>
    <w:rsid w:val="00940879"/>
    <w:rsid w:val="00940980"/>
    <w:rsid w:val="00946CF1"/>
    <w:rsid w:val="00947B43"/>
    <w:rsid w:val="009552CE"/>
    <w:rsid w:val="00974C55"/>
    <w:rsid w:val="00983863"/>
    <w:rsid w:val="009843EF"/>
    <w:rsid w:val="00990ACA"/>
    <w:rsid w:val="009A0ECE"/>
    <w:rsid w:val="009A12D9"/>
    <w:rsid w:val="009A17BE"/>
    <w:rsid w:val="009A1891"/>
    <w:rsid w:val="009A409D"/>
    <w:rsid w:val="009A5F2A"/>
    <w:rsid w:val="009B53EA"/>
    <w:rsid w:val="009C6F43"/>
    <w:rsid w:val="009D0B8E"/>
    <w:rsid w:val="009D238B"/>
    <w:rsid w:val="009D2EC5"/>
    <w:rsid w:val="009D5B25"/>
    <w:rsid w:val="009E2629"/>
    <w:rsid w:val="009F00B0"/>
    <w:rsid w:val="009F1342"/>
    <w:rsid w:val="00A01AD5"/>
    <w:rsid w:val="00A04F3E"/>
    <w:rsid w:val="00A07F69"/>
    <w:rsid w:val="00A11CBC"/>
    <w:rsid w:val="00A220A8"/>
    <w:rsid w:val="00A2247E"/>
    <w:rsid w:val="00A26306"/>
    <w:rsid w:val="00A27815"/>
    <w:rsid w:val="00A3581B"/>
    <w:rsid w:val="00A51105"/>
    <w:rsid w:val="00A55281"/>
    <w:rsid w:val="00A66C7F"/>
    <w:rsid w:val="00A7330F"/>
    <w:rsid w:val="00A74696"/>
    <w:rsid w:val="00A7498A"/>
    <w:rsid w:val="00A75092"/>
    <w:rsid w:val="00A8747D"/>
    <w:rsid w:val="00A912F1"/>
    <w:rsid w:val="00A96B73"/>
    <w:rsid w:val="00A97714"/>
    <w:rsid w:val="00AA1B9E"/>
    <w:rsid w:val="00AA29E1"/>
    <w:rsid w:val="00AA391E"/>
    <w:rsid w:val="00AA69D3"/>
    <w:rsid w:val="00AB1AEE"/>
    <w:rsid w:val="00AB4D6A"/>
    <w:rsid w:val="00AE1603"/>
    <w:rsid w:val="00AE3FEC"/>
    <w:rsid w:val="00AE55A5"/>
    <w:rsid w:val="00B01216"/>
    <w:rsid w:val="00B02FFB"/>
    <w:rsid w:val="00B044E3"/>
    <w:rsid w:val="00B107E9"/>
    <w:rsid w:val="00B13441"/>
    <w:rsid w:val="00B17C03"/>
    <w:rsid w:val="00B325DD"/>
    <w:rsid w:val="00B33BD2"/>
    <w:rsid w:val="00B43837"/>
    <w:rsid w:val="00B51B7D"/>
    <w:rsid w:val="00B55819"/>
    <w:rsid w:val="00B60D72"/>
    <w:rsid w:val="00B70F1A"/>
    <w:rsid w:val="00B74AAE"/>
    <w:rsid w:val="00B90C06"/>
    <w:rsid w:val="00BA54AB"/>
    <w:rsid w:val="00BA6B9C"/>
    <w:rsid w:val="00BC06C2"/>
    <w:rsid w:val="00BD4C6C"/>
    <w:rsid w:val="00BD52C1"/>
    <w:rsid w:val="00BE0105"/>
    <w:rsid w:val="00BE1FD8"/>
    <w:rsid w:val="00BE7BF4"/>
    <w:rsid w:val="00BF25BE"/>
    <w:rsid w:val="00C01267"/>
    <w:rsid w:val="00C07D09"/>
    <w:rsid w:val="00C10289"/>
    <w:rsid w:val="00C1258D"/>
    <w:rsid w:val="00C16121"/>
    <w:rsid w:val="00C20D5B"/>
    <w:rsid w:val="00C257AF"/>
    <w:rsid w:val="00C3115B"/>
    <w:rsid w:val="00C33DB4"/>
    <w:rsid w:val="00C3425C"/>
    <w:rsid w:val="00C36ED5"/>
    <w:rsid w:val="00C464E5"/>
    <w:rsid w:val="00C47AA6"/>
    <w:rsid w:val="00C51BC3"/>
    <w:rsid w:val="00C52CF9"/>
    <w:rsid w:val="00C55775"/>
    <w:rsid w:val="00C64B3B"/>
    <w:rsid w:val="00C65F64"/>
    <w:rsid w:val="00C77228"/>
    <w:rsid w:val="00C855CB"/>
    <w:rsid w:val="00C86F54"/>
    <w:rsid w:val="00CA2172"/>
    <w:rsid w:val="00CA2C10"/>
    <w:rsid w:val="00CB7198"/>
    <w:rsid w:val="00CC0A8C"/>
    <w:rsid w:val="00CC4A35"/>
    <w:rsid w:val="00CC57A1"/>
    <w:rsid w:val="00CD0D30"/>
    <w:rsid w:val="00CD22EA"/>
    <w:rsid w:val="00CD49D7"/>
    <w:rsid w:val="00CD68B5"/>
    <w:rsid w:val="00CD7747"/>
    <w:rsid w:val="00CF63C9"/>
    <w:rsid w:val="00D00E53"/>
    <w:rsid w:val="00D02E1A"/>
    <w:rsid w:val="00D04812"/>
    <w:rsid w:val="00D10B8E"/>
    <w:rsid w:val="00D26CC5"/>
    <w:rsid w:val="00D37F2A"/>
    <w:rsid w:val="00D45D08"/>
    <w:rsid w:val="00D46E5C"/>
    <w:rsid w:val="00D60253"/>
    <w:rsid w:val="00D62468"/>
    <w:rsid w:val="00D63C29"/>
    <w:rsid w:val="00D7261B"/>
    <w:rsid w:val="00D72A47"/>
    <w:rsid w:val="00D76158"/>
    <w:rsid w:val="00D77565"/>
    <w:rsid w:val="00D86E68"/>
    <w:rsid w:val="00D86FEC"/>
    <w:rsid w:val="00D92F89"/>
    <w:rsid w:val="00D94312"/>
    <w:rsid w:val="00DA29F4"/>
    <w:rsid w:val="00DA4507"/>
    <w:rsid w:val="00DB1998"/>
    <w:rsid w:val="00DB28D4"/>
    <w:rsid w:val="00DC1EE3"/>
    <w:rsid w:val="00DC7185"/>
    <w:rsid w:val="00DD4A5E"/>
    <w:rsid w:val="00DD6D79"/>
    <w:rsid w:val="00DE06C5"/>
    <w:rsid w:val="00DE0E1E"/>
    <w:rsid w:val="00DF0A8C"/>
    <w:rsid w:val="00DF725D"/>
    <w:rsid w:val="00E0007E"/>
    <w:rsid w:val="00E121BE"/>
    <w:rsid w:val="00E17056"/>
    <w:rsid w:val="00E206A2"/>
    <w:rsid w:val="00E214DB"/>
    <w:rsid w:val="00E40A8D"/>
    <w:rsid w:val="00E44546"/>
    <w:rsid w:val="00E46012"/>
    <w:rsid w:val="00E47224"/>
    <w:rsid w:val="00E54437"/>
    <w:rsid w:val="00E54D0E"/>
    <w:rsid w:val="00E57760"/>
    <w:rsid w:val="00E601F2"/>
    <w:rsid w:val="00E647BD"/>
    <w:rsid w:val="00E71FF1"/>
    <w:rsid w:val="00E81404"/>
    <w:rsid w:val="00E82DB7"/>
    <w:rsid w:val="00E90A1E"/>
    <w:rsid w:val="00E914A4"/>
    <w:rsid w:val="00E97ED8"/>
    <w:rsid w:val="00EA1F62"/>
    <w:rsid w:val="00EA32A2"/>
    <w:rsid w:val="00EA3E7F"/>
    <w:rsid w:val="00EA4C67"/>
    <w:rsid w:val="00EA6662"/>
    <w:rsid w:val="00EB2D7C"/>
    <w:rsid w:val="00EB706F"/>
    <w:rsid w:val="00EC549A"/>
    <w:rsid w:val="00EC79E8"/>
    <w:rsid w:val="00ED2D7A"/>
    <w:rsid w:val="00ED3139"/>
    <w:rsid w:val="00ED6777"/>
    <w:rsid w:val="00EE3681"/>
    <w:rsid w:val="00EE4051"/>
    <w:rsid w:val="00EF235F"/>
    <w:rsid w:val="00EF55A8"/>
    <w:rsid w:val="00EF5675"/>
    <w:rsid w:val="00EF78F5"/>
    <w:rsid w:val="00F00545"/>
    <w:rsid w:val="00F10B32"/>
    <w:rsid w:val="00F1370E"/>
    <w:rsid w:val="00F1670E"/>
    <w:rsid w:val="00F20FB4"/>
    <w:rsid w:val="00F23C6F"/>
    <w:rsid w:val="00F25FFB"/>
    <w:rsid w:val="00F32CF7"/>
    <w:rsid w:val="00F421F8"/>
    <w:rsid w:val="00F43156"/>
    <w:rsid w:val="00F43F83"/>
    <w:rsid w:val="00F52BA5"/>
    <w:rsid w:val="00F60E91"/>
    <w:rsid w:val="00F701A7"/>
    <w:rsid w:val="00F730E9"/>
    <w:rsid w:val="00F74D48"/>
    <w:rsid w:val="00F763A8"/>
    <w:rsid w:val="00F94BBD"/>
    <w:rsid w:val="00F97D58"/>
    <w:rsid w:val="00F97DC9"/>
    <w:rsid w:val="00FD2F99"/>
    <w:rsid w:val="00FD5E0E"/>
    <w:rsid w:val="00FF338C"/>
    <w:rsid w:val="00FF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uiPriority w:val="99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paragraph" w:styleId="afb">
    <w:name w:val="Revision"/>
    <w:hidden/>
    <w:uiPriority w:val="99"/>
    <w:semiHidden/>
    <w:rsid w:val="000D79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70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34E6F"/>
    <w:pPr>
      <w:keepNext/>
      <w:ind w:right="-113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534E6F"/>
    <w:pPr>
      <w:keepNext/>
      <w:tabs>
        <w:tab w:val="left" w:pos="7371"/>
      </w:tabs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34E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E6F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534E6F"/>
    <w:rPr>
      <w:sz w:val="28"/>
      <w:szCs w:val="24"/>
    </w:rPr>
  </w:style>
  <w:style w:type="paragraph" w:customStyle="1" w:styleId="Style7">
    <w:name w:val="Style7"/>
    <w:basedOn w:val="a"/>
    <w:rsid w:val="0058336A"/>
    <w:pPr>
      <w:widowControl w:val="0"/>
      <w:autoSpaceDE w:val="0"/>
      <w:autoSpaceDN w:val="0"/>
      <w:adjustRightInd w:val="0"/>
      <w:spacing w:line="614" w:lineRule="exact"/>
      <w:ind w:firstLine="1819"/>
    </w:pPr>
    <w:rPr>
      <w:sz w:val="24"/>
      <w:szCs w:val="24"/>
    </w:rPr>
  </w:style>
  <w:style w:type="paragraph" w:styleId="a3">
    <w:name w:val="Balloon Text"/>
    <w:basedOn w:val="a"/>
    <w:semiHidden/>
    <w:rsid w:val="00F1670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58336A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58336A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533ECB"/>
    <w:pPr>
      <w:ind w:left="720"/>
      <w:contextualSpacing/>
    </w:pPr>
  </w:style>
  <w:style w:type="paragraph" w:customStyle="1" w:styleId="Style2">
    <w:name w:val="Style2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2E4146"/>
    <w:pPr>
      <w:widowControl w:val="0"/>
      <w:autoSpaceDE w:val="0"/>
      <w:autoSpaceDN w:val="0"/>
      <w:adjustRightInd w:val="0"/>
      <w:spacing w:line="307" w:lineRule="exact"/>
      <w:ind w:firstLine="69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2E4146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C257AF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C257AF"/>
    <w:pPr>
      <w:widowControl w:val="0"/>
      <w:autoSpaceDE w:val="0"/>
      <w:autoSpaceDN w:val="0"/>
      <w:adjustRightInd w:val="0"/>
      <w:spacing w:line="311" w:lineRule="exact"/>
      <w:ind w:firstLine="701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C257AF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221B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13">
    <w:name w:val="Font Style13"/>
    <w:basedOn w:val="a0"/>
    <w:uiPriority w:val="99"/>
    <w:rsid w:val="007A18BC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534E6F"/>
    <w:rPr>
      <w:rFonts w:ascii="Cambria" w:hAnsi="Cambria"/>
      <w:b/>
      <w:bCs/>
      <w:sz w:val="26"/>
      <w:szCs w:val="26"/>
    </w:rPr>
  </w:style>
  <w:style w:type="paragraph" w:styleId="a5">
    <w:name w:val="Body Text Indent"/>
    <w:basedOn w:val="a"/>
    <w:link w:val="a6"/>
    <w:rsid w:val="00534E6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534E6F"/>
    <w:rPr>
      <w:sz w:val="28"/>
      <w:szCs w:val="28"/>
    </w:rPr>
  </w:style>
  <w:style w:type="paragraph" w:styleId="a7">
    <w:name w:val="Body Text"/>
    <w:basedOn w:val="a"/>
    <w:link w:val="a8"/>
    <w:rsid w:val="00534E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534E6F"/>
    <w:rPr>
      <w:sz w:val="24"/>
      <w:szCs w:val="24"/>
    </w:rPr>
  </w:style>
  <w:style w:type="paragraph" w:styleId="a9">
    <w:name w:val="footnote text"/>
    <w:basedOn w:val="a"/>
    <w:link w:val="aa"/>
    <w:uiPriority w:val="99"/>
    <w:rsid w:val="00534E6F"/>
    <w:rPr>
      <w:color w:val="000000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34E6F"/>
    <w:rPr>
      <w:color w:val="000000"/>
    </w:rPr>
  </w:style>
  <w:style w:type="character" w:styleId="ab">
    <w:name w:val="footnote reference"/>
    <w:basedOn w:val="a0"/>
    <w:uiPriority w:val="99"/>
    <w:rsid w:val="00534E6F"/>
    <w:rPr>
      <w:vertAlign w:val="superscript"/>
    </w:rPr>
  </w:style>
  <w:style w:type="paragraph" w:styleId="ac">
    <w:name w:val="header"/>
    <w:basedOn w:val="a"/>
    <w:link w:val="ad"/>
    <w:uiPriority w:val="99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d">
    <w:name w:val="Верхний колонтитул Знак"/>
    <w:basedOn w:val="a0"/>
    <w:link w:val="ac"/>
    <w:uiPriority w:val="99"/>
    <w:rsid w:val="00534E6F"/>
    <w:rPr>
      <w:color w:val="000000"/>
      <w:sz w:val="28"/>
      <w:szCs w:val="31"/>
    </w:rPr>
  </w:style>
  <w:style w:type="paragraph" w:styleId="ae">
    <w:name w:val="footer"/>
    <w:basedOn w:val="a"/>
    <w:link w:val="af"/>
    <w:rsid w:val="00534E6F"/>
    <w:pPr>
      <w:tabs>
        <w:tab w:val="center" w:pos="4677"/>
        <w:tab w:val="right" w:pos="9355"/>
      </w:tabs>
    </w:pPr>
    <w:rPr>
      <w:color w:val="000000"/>
      <w:szCs w:val="31"/>
    </w:rPr>
  </w:style>
  <w:style w:type="character" w:customStyle="1" w:styleId="af">
    <w:name w:val="Нижний колонтитул Знак"/>
    <w:basedOn w:val="a0"/>
    <w:link w:val="ae"/>
    <w:rsid w:val="00534E6F"/>
    <w:rPr>
      <w:color w:val="000000"/>
      <w:sz w:val="28"/>
      <w:szCs w:val="31"/>
    </w:rPr>
  </w:style>
  <w:style w:type="paragraph" w:styleId="21">
    <w:name w:val="Body Text 2"/>
    <w:basedOn w:val="a"/>
    <w:link w:val="22"/>
    <w:rsid w:val="00534E6F"/>
    <w:rPr>
      <w:color w:val="000000"/>
      <w:sz w:val="20"/>
      <w:szCs w:val="31"/>
    </w:rPr>
  </w:style>
  <w:style w:type="character" w:customStyle="1" w:styleId="22">
    <w:name w:val="Основной текст 2 Знак"/>
    <w:basedOn w:val="a0"/>
    <w:link w:val="21"/>
    <w:rsid w:val="00534E6F"/>
    <w:rPr>
      <w:color w:val="000000"/>
      <w:szCs w:val="31"/>
    </w:rPr>
  </w:style>
  <w:style w:type="character" w:styleId="af0">
    <w:name w:val="page number"/>
    <w:basedOn w:val="a0"/>
    <w:rsid w:val="00534E6F"/>
  </w:style>
  <w:style w:type="paragraph" w:customStyle="1" w:styleId="af1">
    <w:name w:val="Заголовок для положений"/>
    <w:basedOn w:val="a"/>
    <w:qFormat/>
    <w:rsid w:val="00534E6F"/>
    <w:pPr>
      <w:spacing w:before="240" w:after="240"/>
      <w:ind w:left="360" w:hanging="360"/>
      <w:jc w:val="center"/>
    </w:pPr>
    <w:rPr>
      <w:rFonts w:eastAsia="Calibri"/>
      <w:b/>
      <w:lang w:eastAsia="en-US"/>
    </w:rPr>
  </w:style>
  <w:style w:type="paragraph" w:customStyle="1" w:styleId="11">
    <w:name w:val="Список 1.1."/>
    <w:basedOn w:val="a"/>
    <w:link w:val="110"/>
    <w:qFormat/>
    <w:rsid w:val="00534E6F"/>
    <w:pPr>
      <w:ind w:left="171" w:firstLine="680"/>
      <w:jc w:val="both"/>
    </w:pPr>
    <w:rPr>
      <w:rFonts w:eastAsia="Calibri"/>
      <w:lang w:eastAsia="en-US"/>
    </w:rPr>
  </w:style>
  <w:style w:type="character" w:customStyle="1" w:styleId="110">
    <w:name w:val="Список 1.1. Знак"/>
    <w:basedOn w:val="a0"/>
    <w:link w:val="11"/>
    <w:rsid w:val="00534E6F"/>
    <w:rPr>
      <w:rFonts w:eastAsia="Calibri"/>
      <w:sz w:val="28"/>
      <w:szCs w:val="28"/>
      <w:lang w:eastAsia="en-US"/>
    </w:rPr>
  </w:style>
  <w:style w:type="paragraph" w:customStyle="1" w:styleId="111">
    <w:name w:val="Стиль1.1.1"/>
    <w:basedOn w:val="a"/>
    <w:qFormat/>
    <w:rsid w:val="00534E6F"/>
    <w:pPr>
      <w:numPr>
        <w:ilvl w:val="2"/>
        <w:numId w:val="4"/>
      </w:numPr>
      <w:jc w:val="both"/>
    </w:pPr>
    <w:rPr>
      <w:rFonts w:eastAsia="Calibri"/>
      <w:lang w:eastAsia="en-US"/>
    </w:rPr>
  </w:style>
  <w:style w:type="character" w:styleId="af2">
    <w:name w:val="Hyperlink"/>
    <w:basedOn w:val="a0"/>
    <w:rsid w:val="00534E6F"/>
    <w:rPr>
      <w:color w:val="0000FF"/>
      <w:u w:val="single"/>
    </w:rPr>
  </w:style>
  <w:style w:type="paragraph" w:customStyle="1" w:styleId="xl67">
    <w:name w:val="xl67"/>
    <w:basedOn w:val="a"/>
    <w:rsid w:val="00534E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333399"/>
      <w:sz w:val="32"/>
      <w:szCs w:val="32"/>
    </w:rPr>
  </w:style>
  <w:style w:type="paragraph" w:customStyle="1" w:styleId="ConsPlusTitle">
    <w:name w:val="ConsPlusTitle"/>
    <w:uiPriority w:val="99"/>
    <w:rsid w:val="00534E6F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paragraph" w:styleId="af3">
    <w:name w:val="endnote text"/>
    <w:basedOn w:val="a"/>
    <w:link w:val="af4"/>
    <w:rsid w:val="00534E6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534E6F"/>
  </w:style>
  <w:style w:type="character" w:styleId="af5">
    <w:name w:val="endnote reference"/>
    <w:basedOn w:val="a0"/>
    <w:rsid w:val="00534E6F"/>
    <w:rPr>
      <w:vertAlign w:val="superscript"/>
    </w:rPr>
  </w:style>
  <w:style w:type="character" w:styleId="af6">
    <w:name w:val="annotation reference"/>
    <w:basedOn w:val="a0"/>
    <w:rsid w:val="00534E6F"/>
    <w:rPr>
      <w:sz w:val="16"/>
      <w:szCs w:val="16"/>
    </w:rPr>
  </w:style>
  <w:style w:type="paragraph" w:styleId="af7">
    <w:name w:val="annotation text"/>
    <w:basedOn w:val="a"/>
    <w:link w:val="af8"/>
    <w:rsid w:val="00534E6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534E6F"/>
  </w:style>
  <w:style w:type="paragraph" w:styleId="af9">
    <w:name w:val="annotation subject"/>
    <w:basedOn w:val="af7"/>
    <w:next w:val="af7"/>
    <w:link w:val="afa"/>
    <w:rsid w:val="00534E6F"/>
    <w:rPr>
      <w:b/>
      <w:bCs/>
    </w:rPr>
  </w:style>
  <w:style w:type="character" w:customStyle="1" w:styleId="afa">
    <w:name w:val="Тема примечания Знак"/>
    <w:basedOn w:val="af8"/>
    <w:link w:val="af9"/>
    <w:rsid w:val="00534E6F"/>
    <w:rPr>
      <w:b/>
      <w:bCs/>
    </w:rPr>
  </w:style>
  <w:style w:type="paragraph" w:styleId="afb">
    <w:name w:val="Revision"/>
    <w:hidden/>
    <w:uiPriority w:val="99"/>
    <w:semiHidden/>
    <w:rsid w:val="000D79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7A11D11B3947EA7B071F1EECF83EFC50184DFC059C75D666DB78F5D9458B06D66F53CE9971B88101APD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A11D11B3947EA7B071F1EECF83EFC50184DBC45EC15D666DB78F5D9458B06D66F53CE9971B88161AP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3D30-89C8-4B6D-97AA-B6F35770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Буянов Александр Геннадьевич</dc:creator>
  <cp:lastModifiedBy>Admin</cp:lastModifiedBy>
  <cp:revision>3</cp:revision>
  <cp:lastPrinted>2013-06-27T11:17:00Z</cp:lastPrinted>
  <dcterms:created xsi:type="dcterms:W3CDTF">2018-06-21T10:20:00Z</dcterms:created>
  <dcterms:modified xsi:type="dcterms:W3CDTF">2018-06-21T10:21:00Z</dcterms:modified>
</cp:coreProperties>
</file>