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7F2F" w14:textId="77777777" w:rsidR="006E2FA0" w:rsidRPr="00176C2F" w:rsidRDefault="006E2FA0" w:rsidP="001D6F05">
      <w:pPr>
        <w:jc w:val="center"/>
        <w:rPr>
          <w:rStyle w:val="a3"/>
          <w:b w:val="0"/>
          <w:bCs w:val="0"/>
          <w:color w:val="333333"/>
          <w:sz w:val="32"/>
          <w:szCs w:val="32"/>
        </w:rPr>
      </w:pPr>
      <w:r w:rsidRPr="00176C2F">
        <w:rPr>
          <w:rStyle w:val="a3"/>
          <w:b w:val="0"/>
          <w:bCs w:val="0"/>
          <w:color w:val="333333"/>
          <w:sz w:val="32"/>
          <w:szCs w:val="32"/>
        </w:rPr>
        <w:t>ФОРМА</w:t>
      </w:r>
    </w:p>
    <w:p w14:paraId="5C8A701A" w14:textId="5AC42CDE" w:rsidR="00D4140D" w:rsidRPr="00093323" w:rsidRDefault="00E6634D" w:rsidP="001D6F05">
      <w:pPr>
        <w:jc w:val="center"/>
        <w:rPr>
          <w:rStyle w:val="a3"/>
          <w:color w:val="333333"/>
          <w:sz w:val="32"/>
          <w:szCs w:val="32"/>
        </w:rPr>
      </w:pPr>
      <w:r w:rsidRPr="589E3CFF">
        <w:rPr>
          <w:rStyle w:val="a3"/>
          <w:color w:val="333333"/>
          <w:sz w:val="32"/>
          <w:szCs w:val="32"/>
        </w:rPr>
        <w:t xml:space="preserve">ЗАЯВКА </w:t>
      </w:r>
      <w:r w:rsidR="001875D0">
        <w:rPr>
          <w:rStyle w:val="a3"/>
          <w:color w:val="333333"/>
          <w:sz w:val="32"/>
          <w:szCs w:val="32"/>
        </w:rPr>
        <w:t xml:space="preserve">В </w:t>
      </w:r>
      <w:r w:rsidR="004F372A">
        <w:rPr>
          <w:rStyle w:val="a3"/>
          <w:color w:val="333333"/>
          <w:sz w:val="32"/>
          <w:szCs w:val="32"/>
        </w:rPr>
        <w:t>ОТРАСЛЕВОЙ АКСЕЛЕРАТОР</w:t>
      </w:r>
    </w:p>
    <w:p w14:paraId="3CFA016B" w14:textId="6CF09684" w:rsidR="002637CD" w:rsidRDefault="002637CD" w:rsidP="001D6F05">
      <w:pPr>
        <w:jc w:val="center"/>
        <w:rPr>
          <w:rStyle w:val="a3"/>
          <w:color w:val="333333"/>
        </w:rPr>
      </w:pPr>
    </w:p>
    <w:p w14:paraId="78EE48FE" w14:textId="77777777" w:rsidR="00C70AB2" w:rsidRDefault="00C70AB2" w:rsidP="00DF291E">
      <w:pPr>
        <w:rPr>
          <w:rStyle w:val="a3"/>
          <w:color w:val="333333"/>
        </w:rPr>
      </w:pPr>
    </w:p>
    <w:p w14:paraId="4E0F899C" w14:textId="4452DA54" w:rsidR="00DF291E" w:rsidRDefault="4675F52A" w:rsidP="00933205">
      <w:pPr>
        <w:jc w:val="center"/>
        <w:rPr>
          <w:rStyle w:val="a3"/>
          <w:b w:val="0"/>
          <w:bCs w:val="0"/>
        </w:rPr>
      </w:pPr>
      <w:r w:rsidRPr="589E3CFF">
        <w:rPr>
          <w:rStyle w:val="a3"/>
          <w:b w:val="0"/>
          <w:bCs w:val="0"/>
        </w:rPr>
        <w:t>[</w:t>
      </w:r>
      <w:r w:rsidR="5513B135" w:rsidRPr="589E3CFF">
        <w:rPr>
          <w:rStyle w:val="a3"/>
          <w:b w:val="0"/>
          <w:bCs w:val="0"/>
        </w:rPr>
        <w:t>НАЗВАНИЕ ПРОЕКТА</w:t>
      </w:r>
      <w:r w:rsidRPr="589E3CFF">
        <w:rPr>
          <w:rStyle w:val="a3"/>
          <w:b w:val="0"/>
          <w:bCs w:val="0"/>
        </w:rPr>
        <w:t>]</w:t>
      </w:r>
    </w:p>
    <w:p w14:paraId="398E9731" w14:textId="36C23E98" w:rsidR="00933205" w:rsidRDefault="00933205" w:rsidP="00933205">
      <w:pPr>
        <w:jc w:val="center"/>
        <w:rPr>
          <w:rStyle w:val="a3"/>
          <w:b w:val="0"/>
          <w:bCs w:val="0"/>
        </w:rPr>
      </w:pPr>
      <w:r w:rsidRPr="00933205">
        <w:rPr>
          <w:rStyle w:val="a3"/>
          <w:b w:val="0"/>
          <w:bCs w:val="0"/>
        </w:rPr>
        <w:t>[</w:t>
      </w:r>
      <w:r>
        <w:rPr>
          <w:rStyle w:val="a3"/>
          <w:b w:val="0"/>
          <w:bCs w:val="0"/>
        </w:rPr>
        <w:t>ОРГАНИЗАЦИЯ - ЗАЯВИТЕЛЬ</w:t>
      </w:r>
      <w:r w:rsidRPr="00933205">
        <w:rPr>
          <w:rStyle w:val="a3"/>
          <w:b w:val="0"/>
          <w:bCs w:val="0"/>
        </w:rPr>
        <w:t>]</w:t>
      </w:r>
    </w:p>
    <w:p w14:paraId="54E830DF" w14:textId="77777777" w:rsidR="00933205" w:rsidRPr="00933205" w:rsidRDefault="00933205" w:rsidP="00933205">
      <w:pPr>
        <w:jc w:val="center"/>
        <w:rPr>
          <w:rStyle w:val="a3"/>
          <w:b w:val="0"/>
          <w:bCs w:val="0"/>
        </w:rPr>
      </w:pPr>
    </w:p>
    <w:p w14:paraId="23791E0A" w14:textId="2E711ED8" w:rsidR="00C70AB2" w:rsidRPr="00933205" w:rsidRDefault="00DF291E" w:rsidP="00DF291E">
      <w:pPr>
        <w:rPr>
          <w:rStyle w:val="a3"/>
          <w:b w:val="0"/>
          <w:bCs w:val="0"/>
          <w:color w:val="333333"/>
        </w:rPr>
      </w:pPr>
      <w:r w:rsidRPr="00933205">
        <w:rPr>
          <w:rStyle w:val="a3"/>
          <w:b w:val="0"/>
          <w:bCs w:val="0"/>
          <w:color w:val="333333"/>
        </w:rPr>
        <w:t>[</w:t>
      </w:r>
      <w:r>
        <w:rPr>
          <w:rStyle w:val="a3"/>
          <w:b w:val="0"/>
          <w:bCs w:val="0"/>
          <w:color w:val="333333"/>
        </w:rPr>
        <w:t>Дата заполнения заявки</w:t>
      </w:r>
      <w:r w:rsidRPr="00933205">
        <w:rPr>
          <w:rStyle w:val="a3"/>
          <w:b w:val="0"/>
          <w:bCs w:val="0"/>
          <w:color w:val="333333"/>
        </w:rPr>
        <w:t>]</w:t>
      </w:r>
    </w:p>
    <w:p w14:paraId="44B91278" w14:textId="623C60F7" w:rsidR="00DF291E" w:rsidRDefault="00DF291E" w:rsidP="00DF291E">
      <w:pPr>
        <w:rPr>
          <w:rStyle w:val="a3"/>
          <w:b w:val="0"/>
          <w:bCs w:val="0"/>
          <w:color w:val="333333"/>
        </w:rPr>
      </w:pPr>
      <w:r w:rsidRPr="00933205">
        <w:rPr>
          <w:rStyle w:val="a3"/>
          <w:b w:val="0"/>
          <w:bCs w:val="0"/>
          <w:color w:val="333333"/>
        </w:rPr>
        <w:t>[</w:t>
      </w:r>
      <w:r>
        <w:rPr>
          <w:rStyle w:val="a3"/>
          <w:b w:val="0"/>
          <w:bCs w:val="0"/>
          <w:color w:val="333333"/>
        </w:rPr>
        <w:t>Контакты заявителя</w:t>
      </w:r>
      <w:r w:rsidRPr="00933205">
        <w:rPr>
          <w:rStyle w:val="a3"/>
          <w:b w:val="0"/>
          <w:bCs w:val="0"/>
          <w:color w:val="333333"/>
        </w:rPr>
        <w:t>]</w:t>
      </w:r>
    </w:p>
    <w:p w14:paraId="4ED26DEC" w14:textId="0F6EE87C" w:rsidR="589E3CFF" w:rsidRDefault="589E3CFF" w:rsidP="00DF291E">
      <w:pPr>
        <w:spacing w:after="120"/>
        <w:rPr>
          <w:b/>
          <w:bCs/>
        </w:rPr>
      </w:pPr>
    </w:p>
    <w:p w14:paraId="245946F7" w14:textId="48CE874E" w:rsidR="008E2408" w:rsidRPr="00DF291E" w:rsidRDefault="6BA1AA96" w:rsidP="00176C2F">
      <w:pPr>
        <w:pStyle w:val="ad"/>
        <w:numPr>
          <w:ilvl w:val="0"/>
          <w:numId w:val="14"/>
        </w:numPr>
        <w:rPr>
          <w:b/>
          <w:bCs/>
        </w:rPr>
      </w:pPr>
      <w:r w:rsidRPr="00DF291E">
        <w:rPr>
          <w:b/>
          <w:bCs/>
        </w:rPr>
        <w:t>ОПИСАНИЕ ПРОДУКТА</w:t>
      </w:r>
    </w:p>
    <w:p w14:paraId="7765CD07" w14:textId="31B754F4" w:rsidR="589E3CFF" w:rsidRDefault="00022C34" w:rsidP="00176C2F">
      <w:pPr>
        <w:pStyle w:val="ac"/>
        <w:spacing w:before="0" w:beforeAutospacing="0" w:after="0" w:afterAutospacing="0"/>
        <w:jc w:val="left"/>
        <w:rPr>
          <w:rFonts w:ascii="Times New Roman" w:hAnsi="Times New Roman" w:cs="Times New Roman"/>
        </w:rPr>
      </w:pPr>
      <w:r w:rsidRPr="589E3CFF">
        <w:rPr>
          <w:rFonts w:ascii="Times New Roman" w:hAnsi="Times New Roman" w:cs="Times New Roman"/>
        </w:rPr>
        <w:t>[Описание вашего инновационного продукта]</w:t>
      </w:r>
    </w:p>
    <w:p w14:paraId="3A54AD23" w14:textId="77777777" w:rsidR="00176C2F" w:rsidRPr="00DF291E" w:rsidRDefault="00176C2F" w:rsidP="00176C2F">
      <w:pPr>
        <w:pStyle w:val="ac"/>
        <w:spacing w:before="0" w:beforeAutospacing="0" w:after="0" w:afterAutospacing="0"/>
        <w:jc w:val="left"/>
        <w:rPr>
          <w:rFonts w:ascii="Times New Roman" w:hAnsi="Times New Roman" w:cs="Times New Roman"/>
        </w:rPr>
      </w:pPr>
    </w:p>
    <w:p w14:paraId="5CBFF949" w14:textId="1D927A5D" w:rsidR="008E2408" w:rsidRPr="002A41CF" w:rsidRDefault="6BA1AA96" w:rsidP="00176C2F">
      <w:pPr>
        <w:pStyle w:val="ad"/>
        <w:numPr>
          <w:ilvl w:val="0"/>
          <w:numId w:val="14"/>
        </w:numPr>
        <w:rPr>
          <w:b/>
          <w:bCs/>
        </w:rPr>
      </w:pPr>
      <w:r w:rsidRPr="002A41CF">
        <w:rPr>
          <w:b/>
          <w:bCs/>
        </w:rPr>
        <w:t xml:space="preserve">РЕШАЕМАЯ ПРОБЛЕМА </w:t>
      </w:r>
      <w:r w:rsidR="545CB527" w:rsidRPr="002A41CF">
        <w:rPr>
          <w:b/>
          <w:bCs/>
        </w:rPr>
        <w:t>КЛИЕНТА</w:t>
      </w:r>
    </w:p>
    <w:p w14:paraId="48FF5D9B" w14:textId="152D2901" w:rsidR="589E3CFF" w:rsidRDefault="589E3CFF" w:rsidP="00176C2F">
      <w:pPr>
        <w:pStyle w:val="ac"/>
        <w:spacing w:before="0" w:beforeAutospacing="0" w:after="0" w:afterAutospacing="0"/>
        <w:jc w:val="left"/>
        <w:rPr>
          <w:rFonts w:ascii="Times New Roman" w:hAnsi="Times New Roman" w:cs="Times New Roman"/>
          <w:color w:val="000000" w:themeColor="text1"/>
        </w:rPr>
      </w:pPr>
      <w:r w:rsidRPr="589E3CFF">
        <w:rPr>
          <w:rFonts w:ascii="Times New Roman" w:hAnsi="Times New Roman" w:cs="Times New Roman"/>
          <w:color w:val="000000" w:themeColor="text1"/>
        </w:rPr>
        <w:t>[Опишите</w:t>
      </w:r>
      <w:r w:rsidR="000F7513">
        <w:rPr>
          <w:rFonts w:ascii="Times New Roman" w:hAnsi="Times New Roman" w:cs="Times New Roman"/>
          <w:color w:val="000000" w:themeColor="text1"/>
        </w:rPr>
        <w:t xml:space="preserve"> какие компании являются вашими потенциальными клиентами, их</w:t>
      </w:r>
      <w:r w:rsidRPr="589E3CFF">
        <w:rPr>
          <w:rFonts w:ascii="Times New Roman" w:hAnsi="Times New Roman" w:cs="Times New Roman"/>
          <w:color w:val="000000" w:themeColor="text1"/>
        </w:rPr>
        <w:t xml:space="preserve"> потребности. </w:t>
      </w:r>
      <w:r w:rsidR="000F7513">
        <w:rPr>
          <w:rFonts w:ascii="Times New Roman" w:hAnsi="Times New Roman" w:cs="Times New Roman"/>
          <w:color w:val="000000" w:themeColor="text1"/>
        </w:rPr>
        <w:t>С</w:t>
      </w:r>
      <w:r w:rsidRPr="589E3CFF">
        <w:rPr>
          <w:rFonts w:ascii="Times New Roman" w:hAnsi="Times New Roman" w:cs="Times New Roman"/>
          <w:color w:val="000000" w:themeColor="text1"/>
        </w:rPr>
        <w:t>осредоточьтесь только на объяснении возможности/экономического результата от внедрения вашего решения]</w:t>
      </w:r>
    </w:p>
    <w:p w14:paraId="00ED239E" w14:textId="77777777" w:rsidR="00176C2F" w:rsidRPr="002A41CF" w:rsidRDefault="00176C2F" w:rsidP="00176C2F">
      <w:pPr>
        <w:pStyle w:val="ac"/>
        <w:spacing w:before="0" w:beforeAutospacing="0" w:after="0" w:afterAutospacing="0"/>
        <w:jc w:val="left"/>
        <w:rPr>
          <w:rFonts w:ascii="Times New Roman" w:hAnsi="Times New Roman" w:cs="Times New Roman"/>
          <w:color w:val="000000" w:themeColor="text1"/>
        </w:rPr>
      </w:pPr>
    </w:p>
    <w:p w14:paraId="501974C8" w14:textId="2AB0AFA0" w:rsidR="008E2408" w:rsidRPr="002A41CF" w:rsidRDefault="6BA1AA96" w:rsidP="00176C2F">
      <w:pPr>
        <w:pStyle w:val="ad"/>
        <w:numPr>
          <w:ilvl w:val="0"/>
          <w:numId w:val="14"/>
        </w:numPr>
        <w:rPr>
          <w:b/>
          <w:bCs/>
        </w:rPr>
      </w:pPr>
      <w:r w:rsidRPr="002A41CF">
        <w:rPr>
          <w:b/>
          <w:bCs/>
        </w:rPr>
        <w:t>ТЕХНОЛОГИЯ</w:t>
      </w:r>
    </w:p>
    <w:p w14:paraId="201CE37D" w14:textId="247C2630" w:rsidR="4FD5F809" w:rsidRDefault="4FD5F809" w:rsidP="00176C2F">
      <w:pPr>
        <w:pStyle w:val="ac"/>
        <w:spacing w:before="0" w:beforeAutospacing="0" w:after="0" w:afterAutospacing="0"/>
        <w:jc w:val="left"/>
        <w:rPr>
          <w:rFonts w:ascii="Times New Roman" w:hAnsi="Times New Roman" w:cs="Times New Roman"/>
        </w:rPr>
      </w:pPr>
      <w:r w:rsidRPr="589E3CFF">
        <w:rPr>
          <w:rFonts w:ascii="Times New Roman" w:hAnsi="Times New Roman" w:cs="Times New Roman"/>
        </w:rPr>
        <w:t>[Опишите предлагаемое решение: как вы хотите решить эту проблему, и почему это возможно с помощью вашей технологии. Сосредоточьтесь на количественных и качественных преимуществах для клиентов]</w:t>
      </w:r>
    </w:p>
    <w:p w14:paraId="49D1C559" w14:textId="77777777" w:rsidR="00176C2F" w:rsidRDefault="00176C2F" w:rsidP="00176C2F">
      <w:pPr>
        <w:pStyle w:val="ac"/>
        <w:spacing w:before="0" w:beforeAutospacing="0" w:after="0" w:afterAutospacing="0"/>
        <w:jc w:val="left"/>
        <w:rPr>
          <w:rFonts w:ascii="Times New Roman" w:hAnsi="Times New Roman" w:cs="Times New Roman"/>
        </w:rPr>
      </w:pPr>
    </w:p>
    <w:p w14:paraId="527D10ED" w14:textId="77777777" w:rsidR="002A41CF" w:rsidRPr="00DF291E" w:rsidRDefault="002A41CF" w:rsidP="00176C2F">
      <w:pPr>
        <w:pStyle w:val="ad"/>
        <w:numPr>
          <w:ilvl w:val="0"/>
          <w:numId w:val="14"/>
        </w:numPr>
        <w:rPr>
          <w:b/>
          <w:bCs/>
        </w:rPr>
      </w:pPr>
      <w:r w:rsidRPr="00DF291E">
        <w:rPr>
          <w:b/>
          <w:bCs/>
        </w:rPr>
        <w:t>ТЕКУЩИЙ СТАТУС РЕАЛИЗАЦИИ ПРОЕКТА</w:t>
      </w:r>
    </w:p>
    <w:p w14:paraId="53EDB86B" w14:textId="26562268" w:rsidR="589E3CFF" w:rsidRDefault="002A41CF" w:rsidP="00176C2F">
      <w:pPr>
        <w:pStyle w:val="ac"/>
        <w:spacing w:before="0" w:beforeAutospacing="0" w:after="0" w:afterAutospacing="0"/>
        <w:jc w:val="left"/>
        <w:rPr>
          <w:rFonts w:ascii="Times New Roman" w:hAnsi="Times New Roman" w:cs="Times New Roman"/>
          <w:color w:val="000000" w:themeColor="text1"/>
        </w:rPr>
      </w:pPr>
      <w:r w:rsidRPr="589E3CFF">
        <w:rPr>
          <w:rFonts w:ascii="Times New Roman" w:hAnsi="Times New Roman" w:cs="Times New Roman"/>
        </w:rPr>
        <w:t>[</w:t>
      </w:r>
      <w:r w:rsidRPr="589E3CFF">
        <w:rPr>
          <w:rFonts w:ascii="Times New Roman" w:hAnsi="Times New Roman" w:cs="Times New Roman"/>
          <w:color w:val="000000" w:themeColor="text1"/>
        </w:rPr>
        <w:t xml:space="preserve">Опишите текущий статус развития проекта: какие продукты запущены или сколько </w:t>
      </w:r>
      <w:r>
        <w:rPr>
          <w:rFonts w:ascii="Times New Roman" w:hAnsi="Times New Roman" w:cs="Times New Roman"/>
          <w:color w:val="000000" w:themeColor="text1"/>
        </w:rPr>
        <w:t xml:space="preserve">времени и денег </w:t>
      </w:r>
      <w:r w:rsidRPr="589E3CFF">
        <w:rPr>
          <w:rFonts w:ascii="Times New Roman" w:hAnsi="Times New Roman" w:cs="Times New Roman"/>
          <w:color w:val="000000" w:themeColor="text1"/>
        </w:rPr>
        <w:t>требуется до запуска, были или планируются в ближайшее время пилоты с клиентами, получена ли первая выручка, какое направление развития продукта предполагается в будущем. С какими текущими трудностями в работе в сталкиваетесь. Укажите ежемесячные расходы проекта.]</w:t>
      </w:r>
    </w:p>
    <w:p w14:paraId="5172B0F8" w14:textId="77777777" w:rsidR="006D63B2" w:rsidRDefault="006D63B2" w:rsidP="00176C2F">
      <w:pPr>
        <w:pStyle w:val="ac"/>
        <w:spacing w:before="0" w:beforeAutospacing="0" w:after="0" w:afterAutospacing="0"/>
        <w:jc w:val="left"/>
        <w:rPr>
          <w:rFonts w:ascii="Times New Roman" w:hAnsi="Times New Roman" w:cs="Times New Roman"/>
          <w:color w:val="000000" w:themeColor="text1"/>
        </w:rPr>
      </w:pPr>
    </w:p>
    <w:p w14:paraId="417E2012" w14:textId="77777777" w:rsidR="006D63B2" w:rsidRPr="00176C2F" w:rsidRDefault="006D63B2" w:rsidP="006D63B2">
      <w:pPr>
        <w:pStyle w:val="ad"/>
        <w:numPr>
          <w:ilvl w:val="0"/>
          <w:numId w:val="14"/>
        </w:numPr>
        <w:rPr>
          <w:b/>
          <w:bCs/>
        </w:rPr>
      </w:pPr>
      <w:r w:rsidRPr="00176C2F">
        <w:rPr>
          <w:b/>
          <w:bCs/>
        </w:rPr>
        <w:t>УЧАСТВОВАЛИ ЛИ ВЫ В ДРУГИХ ПРОГРАММАХ ПОДДЕРЖКИ ПРОЕКТОВ</w:t>
      </w:r>
    </w:p>
    <w:p w14:paraId="1EA133B9" w14:textId="77777777" w:rsidR="006D63B2" w:rsidRDefault="006D63B2" w:rsidP="006D63B2">
      <w:r w:rsidRPr="589E3CFF">
        <w:t>[Акселераторы, фонды, инкубаторы, форумы]</w:t>
      </w:r>
    </w:p>
    <w:p w14:paraId="2489C5D1" w14:textId="77777777" w:rsidR="00176C2F" w:rsidRDefault="00176C2F" w:rsidP="00176C2F">
      <w:pPr>
        <w:pStyle w:val="ac"/>
        <w:spacing w:before="0" w:beforeAutospacing="0" w:after="0" w:afterAutospacing="0"/>
        <w:jc w:val="left"/>
        <w:rPr>
          <w:rFonts w:ascii="Times New Roman" w:hAnsi="Times New Roman" w:cs="Times New Roman"/>
          <w:color w:val="000000" w:themeColor="text1"/>
        </w:rPr>
      </w:pPr>
    </w:p>
    <w:p w14:paraId="157C1A85" w14:textId="4CD665B4" w:rsidR="00933205" w:rsidRPr="00176C2F" w:rsidRDefault="00933205" w:rsidP="006D63B2">
      <w:pPr>
        <w:pStyle w:val="ad"/>
        <w:numPr>
          <w:ilvl w:val="0"/>
          <w:numId w:val="14"/>
        </w:numPr>
        <w:rPr>
          <w:b/>
          <w:bCs/>
        </w:rPr>
      </w:pPr>
      <w:r w:rsidRPr="00176C2F">
        <w:rPr>
          <w:b/>
          <w:bCs/>
        </w:rPr>
        <w:t>ЗАПРОС К ИННОХАБУ</w:t>
      </w:r>
    </w:p>
    <w:p w14:paraId="55122733" w14:textId="1F8F9E44" w:rsidR="00933205" w:rsidRPr="00093323" w:rsidRDefault="00933205" w:rsidP="00176C2F">
      <w:pPr>
        <w:pStyle w:val="ac"/>
        <w:spacing w:before="0" w:beforeAutospacing="0" w:after="0" w:afterAutospacing="0"/>
        <w:jc w:val="left"/>
        <w:rPr>
          <w:rFonts w:ascii="Times New Roman" w:hAnsi="Times New Roman" w:cs="Times New Roman"/>
          <w:color w:val="000000"/>
        </w:rPr>
      </w:pPr>
      <w:r w:rsidRPr="589E3CFF">
        <w:rPr>
          <w:rFonts w:ascii="Times New Roman" w:hAnsi="Times New Roman" w:cs="Times New Roman"/>
        </w:rPr>
        <w:t>[</w:t>
      </w:r>
      <w:r w:rsidR="00BA46D5">
        <w:rPr>
          <w:rFonts w:ascii="Times New Roman" w:hAnsi="Times New Roman" w:cs="Times New Roman"/>
          <w:color w:val="000000" w:themeColor="text1"/>
        </w:rPr>
        <w:t>Ваши ожидания от сотрудничества с Иннохабом Росатома: инвестиции/индустриальное партнерство/ помощь в проработке продукта и рынка и т.д. Укажите</w:t>
      </w:r>
      <w:r w:rsidRPr="589E3CFF">
        <w:rPr>
          <w:rFonts w:ascii="Times New Roman" w:hAnsi="Times New Roman" w:cs="Times New Roman"/>
          <w:color w:val="000000" w:themeColor="text1"/>
        </w:rPr>
        <w:t xml:space="preserve"> из каких источников проект финансируется на текущей стадии. Какой объем инвестиций и на какой период развития проекта требуется, на какой тип инвесторов ориентируется проект]</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428"/>
        <w:gridCol w:w="3078"/>
        <w:gridCol w:w="2313"/>
      </w:tblGrid>
      <w:tr w:rsidR="00933205" w:rsidRPr="00093323" w14:paraId="24110CB5" w14:textId="77777777" w:rsidTr="005464F8">
        <w:trPr>
          <w:trHeight w:val="61"/>
        </w:trPr>
        <w:tc>
          <w:tcPr>
            <w:tcW w:w="1860" w:type="dxa"/>
            <w:noWrap/>
          </w:tcPr>
          <w:p w14:paraId="3476A2EC" w14:textId="77777777" w:rsidR="00933205" w:rsidRPr="00093323" w:rsidRDefault="00933205" w:rsidP="00176C2F">
            <w:pPr>
              <w:rPr>
                <w:b/>
                <w:bCs/>
              </w:rPr>
            </w:pPr>
            <w:r w:rsidRPr="589E3CFF">
              <w:rPr>
                <w:b/>
                <w:bCs/>
              </w:rPr>
              <w:t>Этапы</w:t>
            </w:r>
          </w:p>
        </w:tc>
        <w:tc>
          <w:tcPr>
            <w:tcW w:w="2428" w:type="dxa"/>
          </w:tcPr>
          <w:p w14:paraId="465517F1" w14:textId="77777777" w:rsidR="00933205" w:rsidRPr="008906C5" w:rsidRDefault="00933205" w:rsidP="00176C2F">
            <w:pPr>
              <w:rPr>
                <w:b/>
                <w:bCs/>
              </w:rPr>
            </w:pPr>
            <w:r w:rsidRPr="589E3CFF">
              <w:rPr>
                <w:b/>
                <w:bCs/>
              </w:rPr>
              <w:t>Объем инвестиций (млн. руб.)</w:t>
            </w:r>
          </w:p>
        </w:tc>
        <w:tc>
          <w:tcPr>
            <w:tcW w:w="3078" w:type="dxa"/>
          </w:tcPr>
          <w:p w14:paraId="49845B15" w14:textId="58A31C64" w:rsidR="00933205" w:rsidRPr="00093323" w:rsidRDefault="00933205" w:rsidP="00176C2F">
            <w:pPr>
              <w:rPr>
                <w:b/>
                <w:bCs/>
              </w:rPr>
            </w:pPr>
            <w:r w:rsidRPr="589E3CFF">
              <w:rPr>
                <w:b/>
                <w:bCs/>
              </w:rPr>
              <w:t>Назначение инвестици</w:t>
            </w:r>
            <w:r w:rsidR="00176C2F">
              <w:rPr>
                <w:b/>
                <w:bCs/>
              </w:rPr>
              <w:t>й</w:t>
            </w:r>
          </w:p>
        </w:tc>
        <w:tc>
          <w:tcPr>
            <w:tcW w:w="2313" w:type="dxa"/>
          </w:tcPr>
          <w:p w14:paraId="75A708FF" w14:textId="5BE45922" w:rsidR="00933205" w:rsidRPr="00093323" w:rsidRDefault="00933205" w:rsidP="00176C2F">
            <w:pPr>
              <w:rPr>
                <w:b/>
                <w:bCs/>
              </w:rPr>
            </w:pPr>
            <w:r w:rsidRPr="589E3CFF">
              <w:rPr>
                <w:b/>
                <w:bCs/>
              </w:rPr>
              <w:t>Срок</w:t>
            </w:r>
            <w:r w:rsidR="00176C2F">
              <w:rPr>
                <w:b/>
                <w:bCs/>
              </w:rPr>
              <w:t xml:space="preserve"> </w:t>
            </w:r>
            <w:r w:rsidRPr="589E3CFF">
              <w:rPr>
                <w:b/>
                <w:bCs/>
              </w:rPr>
              <w:t>финансирования</w:t>
            </w:r>
          </w:p>
        </w:tc>
      </w:tr>
      <w:tr w:rsidR="00933205" w:rsidRPr="00093323" w14:paraId="76F2FE0E" w14:textId="77777777" w:rsidTr="00BB4232">
        <w:trPr>
          <w:trHeight w:val="61"/>
        </w:trPr>
        <w:tc>
          <w:tcPr>
            <w:tcW w:w="1860" w:type="dxa"/>
            <w:noWrap/>
          </w:tcPr>
          <w:p w14:paraId="3D214F26" w14:textId="28C068D2" w:rsidR="00933205" w:rsidRPr="00093323" w:rsidRDefault="00933205" w:rsidP="00176C2F">
            <w:r>
              <w:t>Этап 0 (</w:t>
            </w:r>
            <w:r w:rsidR="00BA46D5">
              <w:t>ранее вложенные</w:t>
            </w:r>
            <w:r>
              <w:t xml:space="preserve"> инвестиции)</w:t>
            </w:r>
          </w:p>
        </w:tc>
        <w:tc>
          <w:tcPr>
            <w:tcW w:w="2428" w:type="dxa"/>
            <w:shd w:val="clear" w:color="auto" w:fill="auto"/>
          </w:tcPr>
          <w:p w14:paraId="41E64503" w14:textId="066F062C" w:rsidR="00933205" w:rsidRPr="00BB4232" w:rsidRDefault="00933205" w:rsidP="00176C2F"/>
        </w:tc>
        <w:tc>
          <w:tcPr>
            <w:tcW w:w="3078" w:type="dxa"/>
            <w:shd w:val="clear" w:color="auto" w:fill="auto"/>
          </w:tcPr>
          <w:p w14:paraId="39F2669F" w14:textId="77777777" w:rsidR="00933205" w:rsidRPr="00BB4232" w:rsidRDefault="00933205" w:rsidP="00176C2F"/>
        </w:tc>
        <w:tc>
          <w:tcPr>
            <w:tcW w:w="2313" w:type="dxa"/>
            <w:shd w:val="clear" w:color="auto" w:fill="auto"/>
          </w:tcPr>
          <w:p w14:paraId="2357B622" w14:textId="4C7D99CE" w:rsidR="00933205" w:rsidRPr="00BB4232" w:rsidRDefault="00933205" w:rsidP="00176C2F"/>
        </w:tc>
      </w:tr>
      <w:tr w:rsidR="00933205" w:rsidRPr="00093323" w14:paraId="7DEE6EBF" w14:textId="77777777" w:rsidTr="00BB4232">
        <w:trPr>
          <w:trHeight w:val="61"/>
        </w:trPr>
        <w:tc>
          <w:tcPr>
            <w:tcW w:w="1860" w:type="dxa"/>
            <w:tcBorders>
              <w:top w:val="single" w:sz="4" w:space="0" w:color="auto"/>
              <w:left w:val="single" w:sz="4" w:space="0" w:color="auto"/>
              <w:bottom w:val="single" w:sz="4" w:space="0" w:color="auto"/>
              <w:right w:val="single" w:sz="4" w:space="0" w:color="auto"/>
            </w:tcBorders>
            <w:noWrap/>
          </w:tcPr>
          <w:p w14:paraId="630958C5" w14:textId="77777777" w:rsidR="00933205" w:rsidRPr="00093323" w:rsidRDefault="00933205" w:rsidP="00176C2F">
            <w:r>
              <w:t>Этап 1</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89F56CE" w14:textId="6C4C76FC" w:rsidR="00933205" w:rsidRPr="00BB4232" w:rsidRDefault="00933205" w:rsidP="00176C2F"/>
        </w:tc>
        <w:tc>
          <w:tcPr>
            <w:tcW w:w="3078" w:type="dxa"/>
            <w:tcBorders>
              <w:top w:val="single" w:sz="4" w:space="0" w:color="auto"/>
              <w:left w:val="single" w:sz="4" w:space="0" w:color="auto"/>
              <w:bottom w:val="single" w:sz="4" w:space="0" w:color="auto"/>
              <w:right w:val="single" w:sz="4" w:space="0" w:color="auto"/>
            </w:tcBorders>
            <w:shd w:val="clear" w:color="auto" w:fill="auto"/>
          </w:tcPr>
          <w:p w14:paraId="13D2037E" w14:textId="77777777" w:rsidR="00933205" w:rsidRPr="00BB4232" w:rsidRDefault="00933205" w:rsidP="00176C2F"/>
        </w:tc>
        <w:tc>
          <w:tcPr>
            <w:tcW w:w="2313" w:type="dxa"/>
            <w:tcBorders>
              <w:top w:val="single" w:sz="4" w:space="0" w:color="auto"/>
              <w:left w:val="single" w:sz="4" w:space="0" w:color="auto"/>
              <w:bottom w:val="single" w:sz="4" w:space="0" w:color="auto"/>
              <w:right w:val="single" w:sz="4" w:space="0" w:color="auto"/>
            </w:tcBorders>
            <w:shd w:val="clear" w:color="auto" w:fill="auto"/>
          </w:tcPr>
          <w:p w14:paraId="7ADCA68D" w14:textId="09826235" w:rsidR="00933205" w:rsidRPr="00BB4232" w:rsidRDefault="00933205" w:rsidP="00176C2F"/>
        </w:tc>
      </w:tr>
      <w:tr w:rsidR="00933205" w14:paraId="7AF8CDB2" w14:textId="77777777" w:rsidTr="00BB4232">
        <w:trPr>
          <w:trHeight w:val="61"/>
        </w:trPr>
        <w:tc>
          <w:tcPr>
            <w:tcW w:w="1860" w:type="dxa"/>
            <w:tcBorders>
              <w:top w:val="single" w:sz="4" w:space="0" w:color="auto"/>
              <w:left w:val="single" w:sz="4" w:space="0" w:color="auto"/>
              <w:bottom w:val="single" w:sz="4" w:space="0" w:color="auto"/>
              <w:right w:val="single" w:sz="4" w:space="0" w:color="auto"/>
            </w:tcBorders>
            <w:noWrap/>
          </w:tcPr>
          <w:p w14:paraId="3F1B9B95" w14:textId="77777777" w:rsidR="00933205" w:rsidRDefault="00933205" w:rsidP="00176C2F">
            <w:r w:rsidRPr="589E3CFF">
              <w:t>Этап 2</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12C8942" w14:textId="77777777" w:rsidR="00933205" w:rsidRPr="00BB4232" w:rsidRDefault="00933205" w:rsidP="00176C2F"/>
        </w:tc>
        <w:tc>
          <w:tcPr>
            <w:tcW w:w="3078" w:type="dxa"/>
            <w:tcBorders>
              <w:top w:val="single" w:sz="4" w:space="0" w:color="auto"/>
              <w:left w:val="single" w:sz="4" w:space="0" w:color="auto"/>
              <w:bottom w:val="single" w:sz="4" w:space="0" w:color="auto"/>
              <w:right w:val="single" w:sz="4" w:space="0" w:color="auto"/>
            </w:tcBorders>
            <w:shd w:val="clear" w:color="auto" w:fill="auto"/>
          </w:tcPr>
          <w:p w14:paraId="449A728E" w14:textId="77777777" w:rsidR="00933205" w:rsidRPr="00BB4232" w:rsidRDefault="00933205" w:rsidP="00176C2F"/>
        </w:tc>
        <w:tc>
          <w:tcPr>
            <w:tcW w:w="2313" w:type="dxa"/>
            <w:tcBorders>
              <w:top w:val="single" w:sz="4" w:space="0" w:color="auto"/>
              <w:left w:val="single" w:sz="4" w:space="0" w:color="auto"/>
              <w:bottom w:val="single" w:sz="4" w:space="0" w:color="auto"/>
              <w:right w:val="single" w:sz="4" w:space="0" w:color="auto"/>
            </w:tcBorders>
            <w:shd w:val="clear" w:color="auto" w:fill="auto"/>
          </w:tcPr>
          <w:p w14:paraId="742999A9" w14:textId="77777777" w:rsidR="00933205" w:rsidRPr="00BB4232" w:rsidRDefault="00933205" w:rsidP="00176C2F"/>
        </w:tc>
      </w:tr>
    </w:tbl>
    <w:p w14:paraId="38003299" w14:textId="77777777" w:rsidR="00933205" w:rsidRDefault="00933205" w:rsidP="00176C2F">
      <w:pPr>
        <w:pStyle w:val="ac"/>
        <w:spacing w:before="0" w:beforeAutospacing="0" w:after="0" w:afterAutospacing="0"/>
        <w:jc w:val="left"/>
        <w:rPr>
          <w:b/>
          <w:bCs/>
        </w:rPr>
      </w:pPr>
    </w:p>
    <w:p w14:paraId="10EFE700" w14:textId="77777777" w:rsidR="008E2408" w:rsidRPr="002A41CF" w:rsidRDefault="6BA1AA96" w:rsidP="006D63B2">
      <w:pPr>
        <w:pStyle w:val="ad"/>
        <w:numPr>
          <w:ilvl w:val="0"/>
          <w:numId w:val="14"/>
        </w:numPr>
        <w:rPr>
          <w:b/>
          <w:bCs/>
        </w:rPr>
      </w:pPr>
      <w:r w:rsidRPr="002A41CF">
        <w:rPr>
          <w:b/>
          <w:bCs/>
        </w:rPr>
        <w:t>ЦЕЛЕВОЙ РЫНОК</w:t>
      </w:r>
    </w:p>
    <w:p w14:paraId="68423A92" w14:textId="30B70373" w:rsidR="002A41CF" w:rsidRDefault="520FFD79" w:rsidP="00176C2F">
      <w:pPr>
        <w:pStyle w:val="ac"/>
        <w:spacing w:before="0" w:beforeAutospacing="0" w:after="0" w:afterAutospacing="0"/>
        <w:jc w:val="left"/>
        <w:rPr>
          <w:rFonts w:ascii="Times New Roman" w:eastAsia="Times New Roman" w:hAnsi="Times New Roman" w:cs="Times New Roman"/>
        </w:rPr>
      </w:pPr>
      <w:r w:rsidRPr="589E3CFF">
        <w:rPr>
          <w:rFonts w:ascii="Times New Roman" w:eastAsia="Times New Roman" w:hAnsi="Times New Roman" w:cs="Times New Roman"/>
        </w:rPr>
        <w:t>[Опишите объем, динамику, целевые сегменты рынка и потенциальных клиентов по вашему продукту. При описании сегментов рынка поясните, почему считаете их целевыми для вашего решения. При описании потенциальных клиентов укажите наименования конкретных компаний. Представьте ссылки на внешние источники информации]</w:t>
      </w:r>
    </w:p>
    <w:p w14:paraId="780C2D5D" w14:textId="77777777" w:rsidR="000F7513" w:rsidRPr="002A41CF" w:rsidRDefault="000F7513" w:rsidP="00176C2F">
      <w:pPr>
        <w:pStyle w:val="ac"/>
        <w:spacing w:before="0" w:beforeAutospacing="0" w:after="0" w:afterAutospacing="0"/>
        <w:jc w:val="left"/>
        <w:rPr>
          <w:rFonts w:ascii="Times New Roman" w:eastAsia="Times New Roman" w:hAnsi="Times New Roman" w:cs="Times New Roman"/>
        </w:rPr>
      </w:pPr>
    </w:p>
    <w:p w14:paraId="1457FE71" w14:textId="77777777" w:rsidR="008E2408" w:rsidRPr="00093323" w:rsidRDefault="6BA1AA96" w:rsidP="006D63B2">
      <w:pPr>
        <w:pStyle w:val="ad"/>
        <w:numPr>
          <w:ilvl w:val="0"/>
          <w:numId w:val="14"/>
        </w:numPr>
      </w:pPr>
      <w:r w:rsidRPr="00AB57F4">
        <w:rPr>
          <w:b/>
          <w:bCs/>
        </w:rPr>
        <w:t>КОНКУРЕНТЫ</w:t>
      </w:r>
    </w:p>
    <w:p w14:paraId="5319FB73" w14:textId="6CA80144" w:rsidR="520FFD79" w:rsidRDefault="520FFD79" w:rsidP="00176C2F">
      <w:r w:rsidRPr="589E3CFF">
        <w:t>[Опишите своих текущих и будущих конкурентов, а также  ваши конкурентные преимущества, за счет которых клиент захочет выбрать именно ваше решение]</w:t>
      </w: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679"/>
        <w:gridCol w:w="1182"/>
        <w:gridCol w:w="1361"/>
        <w:gridCol w:w="1361"/>
        <w:gridCol w:w="1329"/>
        <w:gridCol w:w="1448"/>
      </w:tblGrid>
      <w:tr w:rsidR="001B706F" w:rsidRPr="00093323" w14:paraId="69CF1759" w14:textId="77777777" w:rsidTr="00DF291E">
        <w:trPr>
          <w:trHeight w:val="1150"/>
        </w:trPr>
        <w:tc>
          <w:tcPr>
            <w:tcW w:w="1823" w:type="dxa"/>
            <w:shd w:val="clear" w:color="auto" w:fill="auto"/>
            <w:vAlign w:val="center"/>
          </w:tcPr>
          <w:p w14:paraId="072DD51F" w14:textId="77777777" w:rsidR="001B706F" w:rsidRPr="00093323" w:rsidRDefault="3544A5EF" w:rsidP="00176C2F">
            <w:pPr>
              <w:contextualSpacing/>
              <w:rPr>
                <w:rFonts w:eastAsia="Arial"/>
                <w:lang w:val="en-US"/>
              </w:rPr>
            </w:pPr>
            <w:r w:rsidRPr="589E3CFF">
              <w:rPr>
                <w:rFonts w:eastAsia="Arial"/>
              </w:rPr>
              <w:t>Аналоги</w:t>
            </w:r>
          </w:p>
        </w:tc>
        <w:tc>
          <w:tcPr>
            <w:tcW w:w="1679" w:type="dxa"/>
            <w:shd w:val="clear" w:color="auto" w:fill="auto"/>
            <w:vAlign w:val="center"/>
          </w:tcPr>
          <w:p w14:paraId="0455C727" w14:textId="77777777" w:rsidR="001B706F" w:rsidRPr="00093323" w:rsidRDefault="3544A5EF" w:rsidP="00176C2F">
            <w:pPr>
              <w:contextualSpacing/>
              <w:jc w:val="center"/>
              <w:rPr>
                <w:rFonts w:eastAsia="Arial"/>
              </w:rPr>
            </w:pPr>
            <w:r w:rsidRPr="589E3CFF">
              <w:rPr>
                <w:rFonts w:eastAsia="Arial"/>
              </w:rPr>
              <w:t>Стадия (представлено на рынке / в стадии разработки)</w:t>
            </w:r>
          </w:p>
        </w:tc>
        <w:tc>
          <w:tcPr>
            <w:tcW w:w="1182" w:type="dxa"/>
            <w:shd w:val="clear" w:color="auto" w:fill="auto"/>
            <w:vAlign w:val="center"/>
          </w:tcPr>
          <w:p w14:paraId="69C5E22E" w14:textId="77777777" w:rsidR="001B706F" w:rsidRPr="00093323" w:rsidRDefault="3544A5EF" w:rsidP="00176C2F">
            <w:pPr>
              <w:contextualSpacing/>
              <w:jc w:val="center"/>
              <w:rPr>
                <w:rFonts w:eastAsia="Arial"/>
              </w:rPr>
            </w:pPr>
            <w:r w:rsidRPr="589E3CFF">
              <w:rPr>
                <w:rFonts w:eastAsia="Arial"/>
              </w:rPr>
              <w:t>Цена, руб.</w:t>
            </w:r>
          </w:p>
        </w:tc>
        <w:tc>
          <w:tcPr>
            <w:tcW w:w="1361" w:type="dxa"/>
            <w:shd w:val="clear" w:color="auto" w:fill="auto"/>
            <w:vAlign w:val="center"/>
          </w:tcPr>
          <w:p w14:paraId="6782F5B2" w14:textId="026572FD" w:rsidR="001B706F" w:rsidRPr="00BB4232" w:rsidRDefault="00BB4232" w:rsidP="00176C2F">
            <w:r>
              <w:t>Параметр 1</w:t>
            </w:r>
          </w:p>
        </w:tc>
        <w:tc>
          <w:tcPr>
            <w:tcW w:w="1361" w:type="dxa"/>
            <w:shd w:val="clear" w:color="auto" w:fill="auto"/>
            <w:vAlign w:val="center"/>
          </w:tcPr>
          <w:p w14:paraId="26189897" w14:textId="40A76E5A" w:rsidR="001B706F" w:rsidRPr="00093323" w:rsidRDefault="00BB4232" w:rsidP="00176C2F">
            <w:r>
              <w:t>Параметр 2</w:t>
            </w:r>
          </w:p>
        </w:tc>
        <w:tc>
          <w:tcPr>
            <w:tcW w:w="1329" w:type="dxa"/>
            <w:shd w:val="clear" w:color="auto" w:fill="auto"/>
            <w:vAlign w:val="center"/>
          </w:tcPr>
          <w:p w14:paraId="18A2940D" w14:textId="3B53154F" w:rsidR="001B706F" w:rsidRPr="00093323" w:rsidRDefault="00BB4232" w:rsidP="00176C2F">
            <w:r>
              <w:t>Параметр 3</w:t>
            </w:r>
          </w:p>
        </w:tc>
        <w:tc>
          <w:tcPr>
            <w:tcW w:w="1448" w:type="dxa"/>
            <w:shd w:val="clear" w:color="auto" w:fill="auto"/>
            <w:vAlign w:val="center"/>
          </w:tcPr>
          <w:p w14:paraId="30167D3B" w14:textId="644DBAC6" w:rsidR="001B706F" w:rsidRPr="00093323" w:rsidRDefault="00BB4232" w:rsidP="00176C2F">
            <w:r>
              <w:t>Параметр 4</w:t>
            </w:r>
          </w:p>
        </w:tc>
      </w:tr>
      <w:tr w:rsidR="001B706F" w:rsidRPr="00093323" w14:paraId="24452FB4" w14:textId="77777777" w:rsidTr="00DF291E">
        <w:trPr>
          <w:trHeight w:val="690"/>
        </w:trPr>
        <w:tc>
          <w:tcPr>
            <w:tcW w:w="1823" w:type="dxa"/>
            <w:shd w:val="clear" w:color="auto" w:fill="D5DCE4" w:themeFill="text2" w:themeFillTint="33"/>
            <w:vAlign w:val="center"/>
          </w:tcPr>
          <w:p w14:paraId="48BFA625" w14:textId="77777777" w:rsidR="001B706F" w:rsidRPr="00093323" w:rsidRDefault="3544A5EF" w:rsidP="00176C2F">
            <w:pPr>
              <w:jc w:val="both"/>
              <w:rPr>
                <w:rFonts w:eastAsia="Arial"/>
                <w:lang w:val="en-US"/>
              </w:rPr>
            </w:pPr>
            <w:r w:rsidRPr="589E3CFF">
              <w:rPr>
                <w:rFonts w:eastAsia="Arial"/>
              </w:rPr>
              <w:t>Решение Участника проекта</w:t>
            </w:r>
          </w:p>
        </w:tc>
        <w:tc>
          <w:tcPr>
            <w:tcW w:w="1679" w:type="dxa"/>
            <w:shd w:val="clear" w:color="auto" w:fill="D5DCE4" w:themeFill="text2" w:themeFillTint="33"/>
            <w:vAlign w:val="center"/>
          </w:tcPr>
          <w:p w14:paraId="7B55BA18" w14:textId="5CEC98BF" w:rsidR="001B706F" w:rsidRPr="00093323" w:rsidRDefault="001B706F" w:rsidP="00176C2F"/>
        </w:tc>
        <w:tc>
          <w:tcPr>
            <w:tcW w:w="1182" w:type="dxa"/>
            <w:shd w:val="clear" w:color="auto" w:fill="D5DCE4" w:themeFill="text2" w:themeFillTint="33"/>
            <w:vAlign w:val="center"/>
          </w:tcPr>
          <w:p w14:paraId="22D13710" w14:textId="7BACBF89" w:rsidR="001B706F" w:rsidRPr="00093323" w:rsidRDefault="001B706F" w:rsidP="00176C2F"/>
        </w:tc>
        <w:tc>
          <w:tcPr>
            <w:tcW w:w="1361" w:type="dxa"/>
            <w:shd w:val="clear" w:color="auto" w:fill="D5DCE4" w:themeFill="text2" w:themeFillTint="33"/>
            <w:vAlign w:val="center"/>
          </w:tcPr>
          <w:p w14:paraId="4F3A1C88" w14:textId="28266E6C" w:rsidR="001B706F" w:rsidRPr="00093323" w:rsidRDefault="001B706F" w:rsidP="00176C2F"/>
        </w:tc>
        <w:tc>
          <w:tcPr>
            <w:tcW w:w="1361" w:type="dxa"/>
            <w:shd w:val="clear" w:color="auto" w:fill="D5DCE4" w:themeFill="text2" w:themeFillTint="33"/>
            <w:vAlign w:val="center"/>
          </w:tcPr>
          <w:p w14:paraId="03655E55" w14:textId="6BC2B854" w:rsidR="001B706F" w:rsidRPr="00093323" w:rsidRDefault="001B706F" w:rsidP="00176C2F"/>
        </w:tc>
        <w:tc>
          <w:tcPr>
            <w:tcW w:w="1329" w:type="dxa"/>
            <w:shd w:val="clear" w:color="auto" w:fill="D5DCE4" w:themeFill="text2" w:themeFillTint="33"/>
            <w:vAlign w:val="center"/>
          </w:tcPr>
          <w:p w14:paraId="62E09CF2" w14:textId="6566DB1B" w:rsidR="001B706F" w:rsidRPr="00093323" w:rsidRDefault="001B706F" w:rsidP="00176C2F"/>
        </w:tc>
        <w:tc>
          <w:tcPr>
            <w:tcW w:w="1448" w:type="dxa"/>
            <w:shd w:val="clear" w:color="auto" w:fill="D5DCE4" w:themeFill="text2" w:themeFillTint="33"/>
            <w:vAlign w:val="center"/>
          </w:tcPr>
          <w:p w14:paraId="5DF1E759" w14:textId="35F08BA7" w:rsidR="001B706F" w:rsidRPr="00093323" w:rsidRDefault="001B706F" w:rsidP="00176C2F"/>
        </w:tc>
      </w:tr>
      <w:tr w:rsidR="001B706F" w:rsidRPr="00093323" w14:paraId="73699E70" w14:textId="77777777" w:rsidTr="00DF291E">
        <w:trPr>
          <w:trHeight w:val="230"/>
        </w:trPr>
        <w:tc>
          <w:tcPr>
            <w:tcW w:w="1823" w:type="dxa"/>
            <w:shd w:val="clear" w:color="auto" w:fill="auto"/>
            <w:vAlign w:val="center"/>
          </w:tcPr>
          <w:p w14:paraId="0D43D539" w14:textId="2B8D874B" w:rsidR="001B706F" w:rsidRPr="00BB4232" w:rsidRDefault="00BB4232" w:rsidP="00176C2F">
            <w:pPr>
              <w:rPr>
                <w:lang w:val="en-US"/>
              </w:rPr>
            </w:pPr>
            <w:r>
              <w:rPr>
                <w:lang w:val="en-US"/>
              </w:rPr>
              <w:t>[</w:t>
            </w:r>
            <w:r>
              <w:t>Конкурент 1</w:t>
            </w:r>
            <w:r>
              <w:rPr>
                <w:lang w:val="en-US"/>
              </w:rPr>
              <w:t>]</w:t>
            </w:r>
          </w:p>
        </w:tc>
        <w:tc>
          <w:tcPr>
            <w:tcW w:w="1679" w:type="dxa"/>
            <w:shd w:val="clear" w:color="auto" w:fill="auto"/>
            <w:vAlign w:val="center"/>
          </w:tcPr>
          <w:p w14:paraId="7E57B475" w14:textId="3A09ADA5" w:rsidR="001B706F" w:rsidRPr="00093323" w:rsidRDefault="001B706F" w:rsidP="00176C2F"/>
        </w:tc>
        <w:tc>
          <w:tcPr>
            <w:tcW w:w="1182" w:type="dxa"/>
            <w:shd w:val="clear" w:color="auto" w:fill="auto"/>
            <w:vAlign w:val="center"/>
          </w:tcPr>
          <w:p w14:paraId="05B2FB05" w14:textId="40020FAF" w:rsidR="001B706F" w:rsidRPr="00093323" w:rsidRDefault="001B706F" w:rsidP="00176C2F"/>
        </w:tc>
        <w:tc>
          <w:tcPr>
            <w:tcW w:w="1361" w:type="dxa"/>
            <w:shd w:val="clear" w:color="auto" w:fill="auto"/>
            <w:vAlign w:val="center"/>
          </w:tcPr>
          <w:p w14:paraId="3E54B4E0" w14:textId="53349A81" w:rsidR="001B706F" w:rsidRPr="00093323" w:rsidRDefault="001B706F" w:rsidP="00176C2F"/>
        </w:tc>
        <w:tc>
          <w:tcPr>
            <w:tcW w:w="1361" w:type="dxa"/>
            <w:shd w:val="clear" w:color="auto" w:fill="auto"/>
            <w:vAlign w:val="center"/>
          </w:tcPr>
          <w:p w14:paraId="52ABC8D8" w14:textId="241816F7" w:rsidR="001B706F" w:rsidRPr="00093323" w:rsidRDefault="001B706F" w:rsidP="00176C2F"/>
        </w:tc>
        <w:tc>
          <w:tcPr>
            <w:tcW w:w="1329" w:type="dxa"/>
            <w:shd w:val="clear" w:color="auto" w:fill="auto"/>
            <w:vAlign w:val="center"/>
          </w:tcPr>
          <w:p w14:paraId="2344EDA6" w14:textId="4B35BBE0" w:rsidR="001B706F" w:rsidRPr="00093323" w:rsidRDefault="001B706F" w:rsidP="00176C2F"/>
        </w:tc>
        <w:tc>
          <w:tcPr>
            <w:tcW w:w="1448" w:type="dxa"/>
            <w:shd w:val="clear" w:color="auto" w:fill="auto"/>
            <w:vAlign w:val="center"/>
          </w:tcPr>
          <w:p w14:paraId="265DB15A" w14:textId="6775586A" w:rsidR="001B706F" w:rsidRPr="00093323" w:rsidRDefault="001B706F" w:rsidP="00176C2F"/>
        </w:tc>
      </w:tr>
      <w:tr w:rsidR="001B706F" w:rsidRPr="00093323" w14:paraId="1B521822" w14:textId="77777777" w:rsidTr="00DF291E">
        <w:trPr>
          <w:trHeight w:val="230"/>
        </w:trPr>
        <w:tc>
          <w:tcPr>
            <w:tcW w:w="1823" w:type="dxa"/>
            <w:shd w:val="clear" w:color="auto" w:fill="auto"/>
            <w:vAlign w:val="center"/>
          </w:tcPr>
          <w:p w14:paraId="35F0193D" w14:textId="5AD0121E" w:rsidR="001B706F" w:rsidRPr="00093323" w:rsidRDefault="00BB4232" w:rsidP="00176C2F">
            <w:r>
              <w:rPr>
                <w:lang w:val="en-US"/>
              </w:rPr>
              <w:t>[</w:t>
            </w:r>
            <w:r>
              <w:t xml:space="preserve">Конкурент </w:t>
            </w:r>
            <w:r>
              <w:rPr>
                <w:lang w:val="en-US"/>
              </w:rPr>
              <w:t>2]</w:t>
            </w:r>
          </w:p>
        </w:tc>
        <w:tc>
          <w:tcPr>
            <w:tcW w:w="1679" w:type="dxa"/>
            <w:shd w:val="clear" w:color="auto" w:fill="auto"/>
            <w:vAlign w:val="center"/>
          </w:tcPr>
          <w:p w14:paraId="5704F806" w14:textId="2598204E" w:rsidR="001B706F" w:rsidRPr="00093323" w:rsidRDefault="001B706F" w:rsidP="00176C2F"/>
        </w:tc>
        <w:tc>
          <w:tcPr>
            <w:tcW w:w="1182" w:type="dxa"/>
            <w:shd w:val="clear" w:color="auto" w:fill="auto"/>
            <w:vAlign w:val="center"/>
          </w:tcPr>
          <w:p w14:paraId="74ABE73A" w14:textId="2FD8A754" w:rsidR="001B706F" w:rsidRPr="00093323" w:rsidRDefault="001B706F" w:rsidP="00176C2F"/>
        </w:tc>
        <w:tc>
          <w:tcPr>
            <w:tcW w:w="1361" w:type="dxa"/>
            <w:shd w:val="clear" w:color="auto" w:fill="auto"/>
            <w:vAlign w:val="center"/>
          </w:tcPr>
          <w:p w14:paraId="01D28F3D" w14:textId="02F944FF" w:rsidR="001B706F" w:rsidRPr="00093323" w:rsidRDefault="001B706F" w:rsidP="00176C2F"/>
        </w:tc>
        <w:tc>
          <w:tcPr>
            <w:tcW w:w="1361" w:type="dxa"/>
            <w:shd w:val="clear" w:color="auto" w:fill="auto"/>
            <w:vAlign w:val="center"/>
          </w:tcPr>
          <w:p w14:paraId="05CDD1AF" w14:textId="3E0C8FE6" w:rsidR="001B706F" w:rsidRPr="00093323" w:rsidRDefault="001B706F" w:rsidP="00176C2F"/>
        </w:tc>
        <w:tc>
          <w:tcPr>
            <w:tcW w:w="1329" w:type="dxa"/>
            <w:shd w:val="clear" w:color="auto" w:fill="auto"/>
            <w:vAlign w:val="center"/>
          </w:tcPr>
          <w:p w14:paraId="43F1D4BC" w14:textId="313E4C94" w:rsidR="001B706F" w:rsidRPr="00093323" w:rsidRDefault="001B706F" w:rsidP="00176C2F"/>
        </w:tc>
        <w:tc>
          <w:tcPr>
            <w:tcW w:w="1448" w:type="dxa"/>
            <w:shd w:val="clear" w:color="auto" w:fill="auto"/>
            <w:vAlign w:val="center"/>
          </w:tcPr>
          <w:p w14:paraId="2F7AF692" w14:textId="6542081E" w:rsidR="001B706F" w:rsidRPr="00093323" w:rsidRDefault="001B706F" w:rsidP="00176C2F"/>
        </w:tc>
      </w:tr>
      <w:tr w:rsidR="001B706F" w:rsidRPr="00093323" w14:paraId="568E983A" w14:textId="77777777" w:rsidTr="00DF291E">
        <w:trPr>
          <w:trHeight w:val="230"/>
        </w:trPr>
        <w:tc>
          <w:tcPr>
            <w:tcW w:w="1823" w:type="dxa"/>
            <w:shd w:val="clear" w:color="auto" w:fill="auto"/>
            <w:vAlign w:val="center"/>
          </w:tcPr>
          <w:p w14:paraId="377482B4" w14:textId="5E700456" w:rsidR="001B706F" w:rsidRPr="00093323" w:rsidRDefault="00BB4232" w:rsidP="00176C2F">
            <w:r>
              <w:rPr>
                <w:lang w:val="en-US"/>
              </w:rPr>
              <w:t>[</w:t>
            </w:r>
            <w:r>
              <w:t xml:space="preserve">Конкурент </w:t>
            </w:r>
            <w:r>
              <w:rPr>
                <w:lang w:val="en-US"/>
              </w:rPr>
              <w:t>3]</w:t>
            </w:r>
          </w:p>
        </w:tc>
        <w:tc>
          <w:tcPr>
            <w:tcW w:w="1679" w:type="dxa"/>
            <w:shd w:val="clear" w:color="auto" w:fill="auto"/>
            <w:vAlign w:val="center"/>
          </w:tcPr>
          <w:p w14:paraId="0BC70FA2" w14:textId="39BAE5BF" w:rsidR="001B706F" w:rsidRPr="00093323" w:rsidRDefault="001B706F" w:rsidP="00176C2F"/>
        </w:tc>
        <w:tc>
          <w:tcPr>
            <w:tcW w:w="1182" w:type="dxa"/>
            <w:shd w:val="clear" w:color="auto" w:fill="auto"/>
            <w:vAlign w:val="center"/>
          </w:tcPr>
          <w:p w14:paraId="6EAF5DF7" w14:textId="520C982B" w:rsidR="001B706F" w:rsidRPr="00093323" w:rsidRDefault="001B706F" w:rsidP="00176C2F"/>
        </w:tc>
        <w:tc>
          <w:tcPr>
            <w:tcW w:w="1361" w:type="dxa"/>
            <w:shd w:val="clear" w:color="auto" w:fill="auto"/>
            <w:vAlign w:val="center"/>
          </w:tcPr>
          <w:p w14:paraId="58B4BBB3" w14:textId="483683E9" w:rsidR="001B706F" w:rsidRPr="00093323" w:rsidRDefault="001B706F" w:rsidP="00176C2F"/>
        </w:tc>
        <w:tc>
          <w:tcPr>
            <w:tcW w:w="1361" w:type="dxa"/>
            <w:shd w:val="clear" w:color="auto" w:fill="auto"/>
            <w:vAlign w:val="center"/>
          </w:tcPr>
          <w:p w14:paraId="28919C51" w14:textId="6E6F56C3" w:rsidR="001B706F" w:rsidRPr="00093323" w:rsidRDefault="001B706F" w:rsidP="00176C2F"/>
        </w:tc>
        <w:tc>
          <w:tcPr>
            <w:tcW w:w="1329" w:type="dxa"/>
            <w:shd w:val="clear" w:color="auto" w:fill="auto"/>
            <w:vAlign w:val="center"/>
          </w:tcPr>
          <w:p w14:paraId="7526A48B" w14:textId="40605DDE" w:rsidR="001B706F" w:rsidRPr="00093323" w:rsidRDefault="001B706F" w:rsidP="00176C2F"/>
        </w:tc>
        <w:tc>
          <w:tcPr>
            <w:tcW w:w="1448" w:type="dxa"/>
            <w:shd w:val="clear" w:color="auto" w:fill="auto"/>
            <w:vAlign w:val="center"/>
          </w:tcPr>
          <w:p w14:paraId="66834F85" w14:textId="4BFDDE32" w:rsidR="001B706F" w:rsidRPr="00093323" w:rsidRDefault="001B706F" w:rsidP="00176C2F"/>
        </w:tc>
      </w:tr>
    </w:tbl>
    <w:p w14:paraId="0B46CBC8" w14:textId="77777777" w:rsidR="001B706F" w:rsidRPr="00093323" w:rsidRDefault="001B706F" w:rsidP="00176C2F">
      <w:pPr>
        <w:pStyle w:val="ac"/>
        <w:spacing w:before="0" w:beforeAutospacing="0" w:after="0" w:afterAutospacing="0"/>
        <w:jc w:val="left"/>
        <w:rPr>
          <w:rFonts w:ascii="Times New Roman" w:hAnsi="Times New Roman" w:cs="Times New Roman"/>
          <w:color w:val="000000"/>
        </w:rPr>
      </w:pPr>
    </w:p>
    <w:p w14:paraId="7A5FB165" w14:textId="77777777" w:rsidR="00C4591F" w:rsidRPr="00176C2F" w:rsidRDefault="25623B4A" w:rsidP="006D63B2">
      <w:pPr>
        <w:pStyle w:val="ad"/>
        <w:numPr>
          <w:ilvl w:val="0"/>
          <w:numId w:val="14"/>
        </w:numPr>
        <w:rPr>
          <w:b/>
          <w:bCs/>
        </w:rPr>
      </w:pPr>
      <w:r w:rsidRPr="00176C2F">
        <w:rPr>
          <w:b/>
          <w:bCs/>
        </w:rPr>
        <w:t>ОБОСНОВАННЫЙ ПРОГНОЗ ПРОДАЖ</w:t>
      </w:r>
    </w:p>
    <w:p w14:paraId="2AE8A4E1" w14:textId="2F59F417" w:rsidR="520FFD79" w:rsidRDefault="520FFD79" w:rsidP="00176C2F">
      <w:r w:rsidRPr="589E3CFF">
        <w:t>[Представьте данные о текущих продажах (если есть) и вашу оценку потенциальной выручки по проекту на горизонте 5 лет]</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9"/>
        <w:gridCol w:w="934"/>
        <w:gridCol w:w="934"/>
        <w:gridCol w:w="934"/>
        <w:gridCol w:w="934"/>
        <w:gridCol w:w="934"/>
        <w:gridCol w:w="988"/>
      </w:tblGrid>
      <w:tr w:rsidR="00C4591F" w:rsidRPr="00093323" w14:paraId="6B162AA5" w14:textId="77777777" w:rsidTr="00DF291E">
        <w:trPr>
          <w:trHeight w:val="264"/>
        </w:trPr>
        <w:tc>
          <w:tcPr>
            <w:tcW w:w="2055" w:type="pct"/>
            <w:noWrap/>
            <w:hideMark/>
          </w:tcPr>
          <w:p w14:paraId="564001CF" w14:textId="7DB1A819" w:rsidR="00C4591F" w:rsidRPr="00093323" w:rsidRDefault="520FFD79" w:rsidP="00176C2F">
            <w:r w:rsidRPr="589E3CFF">
              <w:t>Объем продаж, млн. руб.</w:t>
            </w:r>
          </w:p>
        </w:tc>
        <w:tc>
          <w:tcPr>
            <w:tcW w:w="486" w:type="pct"/>
            <w:vAlign w:val="center"/>
          </w:tcPr>
          <w:p w14:paraId="709242DB" w14:textId="62226818" w:rsidR="00C4591F" w:rsidRPr="00093323" w:rsidRDefault="0CCBB3D9" w:rsidP="00176C2F">
            <w:pPr>
              <w:jc w:val="center"/>
              <w:rPr>
                <w:b/>
                <w:bCs/>
              </w:rPr>
            </w:pPr>
            <w:r w:rsidRPr="589E3CFF">
              <w:rPr>
                <w:b/>
                <w:bCs/>
              </w:rPr>
              <w:t>20ХХ</w:t>
            </w:r>
          </w:p>
        </w:tc>
        <w:tc>
          <w:tcPr>
            <w:tcW w:w="486" w:type="pct"/>
            <w:vAlign w:val="center"/>
          </w:tcPr>
          <w:p w14:paraId="361BB189" w14:textId="3158A33F" w:rsidR="00C4591F" w:rsidRPr="00093323" w:rsidRDefault="0CCBB3D9" w:rsidP="00176C2F">
            <w:pPr>
              <w:jc w:val="center"/>
              <w:rPr>
                <w:b/>
                <w:bCs/>
              </w:rPr>
            </w:pPr>
            <w:r w:rsidRPr="589E3CFF">
              <w:rPr>
                <w:b/>
                <w:bCs/>
              </w:rPr>
              <w:t>20ХХ</w:t>
            </w:r>
          </w:p>
        </w:tc>
        <w:tc>
          <w:tcPr>
            <w:tcW w:w="486" w:type="pct"/>
            <w:vAlign w:val="center"/>
          </w:tcPr>
          <w:p w14:paraId="5F76B6D9" w14:textId="3FC8A71A" w:rsidR="00C4591F" w:rsidRPr="00093323" w:rsidRDefault="0CCBB3D9" w:rsidP="00176C2F">
            <w:pPr>
              <w:jc w:val="center"/>
              <w:rPr>
                <w:b/>
                <w:bCs/>
              </w:rPr>
            </w:pPr>
            <w:r w:rsidRPr="589E3CFF">
              <w:rPr>
                <w:b/>
                <w:bCs/>
              </w:rPr>
              <w:t>20ХХ</w:t>
            </w:r>
          </w:p>
        </w:tc>
        <w:tc>
          <w:tcPr>
            <w:tcW w:w="486" w:type="pct"/>
            <w:vAlign w:val="center"/>
          </w:tcPr>
          <w:p w14:paraId="68519A1E" w14:textId="62BD9E9D" w:rsidR="00C4591F" w:rsidRPr="00093323" w:rsidRDefault="0CCBB3D9" w:rsidP="00176C2F">
            <w:pPr>
              <w:jc w:val="center"/>
              <w:rPr>
                <w:b/>
                <w:bCs/>
              </w:rPr>
            </w:pPr>
            <w:r w:rsidRPr="589E3CFF">
              <w:rPr>
                <w:b/>
                <w:bCs/>
              </w:rPr>
              <w:t>20ХХ</w:t>
            </w:r>
          </w:p>
        </w:tc>
        <w:tc>
          <w:tcPr>
            <w:tcW w:w="486" w:type="pct"/>
            <w:vAlign w:val="center"/>
          </w:tcPr>
          <w:p w14:paraId="1D925155" w14:textId="7E3205AB" w:rsidR="00C4591F" w:rsidRPr="00093323" w:rsidRDefault="0CCBB3D9" w:rsidP="00176C2F">
            <w:pPr>
              <w:jc w:val="center"/>
              <w:rPr>
                <w:b/>
                <w:bCs/>
              </w:rPr>
            </w:pPr>
            <w:r w:rsidRPr="589E3CFF">
              <w:rPr>
                <w:b/>
                <w:bCs/>
              </w:rPr>
              <w:t>20ХХ</w:t>
            </w:r>
          </w:p>
        </w:tc>
        <w:tc>
          <w:tcPr>
            <w:tcW w:w="514" w:type="pct"/>
            <w:vAlign w:val="center"/>
          </w:tcPr>
          <w:p w14:paraId="1146FAF4" w14:textId="3718FF08" w:rsidR="00C4591F" w:rsidRPr="00093323" w:rsidRDefault="0CCBB3D9" w:rsidP="00176C2F">
            <w:pPr>
              <w:rPr>
                <w:b/>
                <w:bCs/>
              </w:rPr>
            </w:pPr>
            <w:r w:rsidRPr="589E3CFF">
              <w:rPr>
                <w:b/>
                <w:bCs/>
              </w:rPr>
              <w:t>Итого:</w:t>
            </w:r>
          </w:p>
        </w:tc>
      </w:tr>
      <w:tr w:rsidR="00C4591F" w:rsidRPr="00093323" w14:paraId="4F73F1E5" w14:textId="77777777" w:rsidTr="00DF291E">
        <w:trPr>
          <w:trHeight w:val="300"/>
        </w:trPr>
        <w:tc>
          <w:tcPr>
            <w:tcW w:w="2055" w:type="pct"/>
            <w:noWrap/>
            <w:hideMark/>
          </w:tcPr>
          <w:p w14:paraId="4C6EEB22" w14:textId="03803108" w:rsidR="00C4591F" w:rsidRPr="00093323" w:rsidRDefault="0CCBB3D9" w:rsidP="00176C2F">
            <w:pPr>
              <w:rPr>
                <w:b/>
                <w:bCs/>
              </w:rPr>
            </w:pPr>
            <w:r w:rsidRPr="589E3CFF">
              <w:rPr>
                <w:b/>
                <w:bCs/>
              </w:rPr>
              <w:t>Общий объем продаж, тыс. руб.</w:t>
            </w:r>
          </w:p>
        </w:tc>
        <w:tc>
          <w:tcPr>
            <w:tcW w:w="486" w:type="pct"/>
          </w:tcPr>
          <w:p w14:paraId="563F6678" w14:textId="77777777" w:rsidR="00C4591F" w:rsidRPr="00093323" w:rsidRDefault="00C4591F" w:rsidP="00176C2F">
            <w:pPr>
              <w:rPr>
                <w:b/>
                <w:bCs/>
              </w:rPr>
            </w:pPr>
          </w:p>
        </w:tc>
        <w:tc>
          <w:tcPr>
            <w:tcW w:w="486" w:type="pct"/>
          </w:tcPr>
          <w:p w14:paraId="594AF1BE" w14:textId="77777777" w:rsidR="00C4591F" w:rsidRPr="00093323" w:rsidRDefault="00C4591F" w:rsidP="00176C2F">
            <w:pPr>
              <w:rPr>
                <w:b/>
                <w:bCs/>
              </w:rPr>
            </w:pPr>
          </w:p>
        </w:tc>
        <w:tc>
          <w:tcPr>
            <w:tcW w:w="486" w:type="pct"/>
          </w:tcPr>
          <w:p w14:paraId="2B28F24C" w14:textId="77777777" w:rsidR="00C4591F" w:rsidRPr="00093323" w:rsidRDefault="00C4591F" w:rsidP="00176C2F">
            <w:pPr>
              <w:rPr>
                <w:b/>
                <w:bCs/>
              </w:rPr>
            </w:pPr>
          </w:p>
        </w:tc>
        <w:tc>
          <w:tcPr>
            <w:tcW w:w="486" w:type="pct"/>
          </w:tcPr>
          <w:p w14:paraId="5CE41324" w14:textId="77777777" w:rsidR="00C4591F" w:rsidRPr="00093323" w:rsidRDefault="00C4591F" w:rsidP="00176C2F">
            <w:pPr>
              <w:rPr>
                <w:b/>
                <w:bCs/>
              </w:rPr>
            </w:pPr>
          </w:p>
        </w:tc>
        <w:tc>
          <w:tcPr>
            <w:tcW w:w="486" w:type="pct"/>
          </w:tcPr>
          <w:p w14:paraId="34BF3B7F" w14:textId="77777777" w:rsidR="00C4591F" w:rsidRPr="00093323" w:rsidRDefault="00C4591F" w:rsidP="00176C2F">
            <w:pPr>
              <w:rPr>
                <w:b/>
                <w:bCs/>
              </w:rPr>
            </w:pPr>
          </w:p>
        </w:tc>
        <w:tc>
          <w:tcPr>
            <w:tcW w:w="514" w:type="pct"/>
          </w:tcPr>
          <w:p w14:paraId="275A54CD" w14:textId="77777777" w:rsidR="00C4591F" w:rsidRPr="00093323" w:rsidRDefault="00C4591F" w:rsidP="00176C2F">
            <w:pPr>
              <w:rPr>
                <w:b/>
                <w:bCs/>
              </w:rPr>
            </w:pPr>
          </w:p>
        </w:tc>
      </w:tr>
      <w:tr w:rsidR="00C4591F" w:rsidRPr="00093323" w14:paraId="0DA05B46" w14:textId="77777777" w:rsidTr="00DF291E">
        <w:trPr>
          <w:trHeight w:val="61"/>
        </w:trPr>
        <w:tc>
          <w:tcPr>
            <w:tcW w:w="2055" w:type="pct"/>
            <w:noWrap/>
          </w:tcPr>
          <w:p w14:paraId="2E13CB97" w14:textId="23384BAB" w:rsidR="00C4591F" w:rsidRPr="00093323" w:rsidRDefault="589E3CFF" w:rsidP="00176C2F">
            <w:r>
              <w:t>Направление 1</w:t>
            </w:r>
          </w:p>
        </w:tc>
        <w:tc>
          <w:tcPr>
            <w:tcW w:w="486" w:type="pct"/>
          </w:tcPr>
          <w:p w14:paraId="48761AD3" w14:textId="061BA9DB" w:rsidR="00C4591F" w:rsidRPr="00093323" w:rsidRDefault="00C4591F" w:rsidP="00176C2F"/>
        </w:tc>
        <w:tc>
          <w:tcPr>
            <w:tcW w:w="486" w:type="pct"/>
          </w:tcPr>
          <w:p w14:paraId="75EFE89D" w14:textId="683902E9" w:rsidR="00C4591F" w:rsidRPr="00093323" w:rsidRDefault="00C4591F" w:rsidP="00176C2F"/>
        </w:tc>
        <w:tc>
          <w:tcPr>
            <w:tcW w:w="486" w:type="pct"/>
          </w:tcPr>
          <w:p w14:paraId="0FBBD8AF" w14:textId="723C7BC0" w:rsidR="00C4591F" w:rsidRPr="00093323" w:rsidRDefault="00C4591F" w:rsidP="00176C2F"/>
        </w:tc>
        <w:tc>
          <w:tcPr>
            <w:tcW w:w="486" w:type="pct"/>
          </w:tcPr>
          <w:p w14:paraId="3474589D" w14:textId="37DA2FC2" w:rsidR="00C4591F" w:rsidRPr="00093323" w:rsidRDefault="00C4591F" w:rsidP="00176C2F"/>
        </w:tc>
        <w:tc>
          <w:tcPr>
            <w:tcW w:w="486" w:type="pct"/>
          </w:tcPr>
          <w:p w14:paraId="6E784ADC" w14:textId="6AE2CB1F" w:rsidR="00C4591F" w:rsidRPr="00093323" w:rsidRDefault="00C4591F" w:rsidP="00176C2F"/>
        </w:tc>
        <w:tc>
          <w:tcPr>
            <w:tcW w:w="514" w:type="pct"/>
          </w:tcPr>
          <w:p w14:paraId="17DCD33C" w14:textId="230C657C" w:rsidR="00C4591F" w:rsidRPr="00093323" w:rsidRDefault="00C4591F" w:rsidP="00176C2F"/>
        </w:tc>
      </w:tr>
      <w:tr w:rsidR="00C4591F" w:rsidRPr="00093323" w14:paraId="46839090" w14:textId="77777777" w:rsidTr="00DF291E">
        <w:trPr>
          <w:trHeight w:val="61"/>
        </w:trPr>
        <w:tc>
          <w:tcPr>
            <w:tcW w:w="2055" w:type="pct"/>
            <w:noWrap/>
          </w:tcPr>
          <w:p w14:paraId="5BDA41ED" w14:textId="5609183E" w:rsidR="00C4591F" w:rsidRPr="00093323" w:rsidRDefault="589E3CFF" w:rsidP="00176C2F">
            <w:r>
              <w:t>Направление 2</w:t>
            </w:r>
          </w:p>
        </w:tc>
        <w:tc>
          <w:tcPr>
            <w:tcW w:w="486" w:type="pct"/>
          </w:tcPr>
          <w:p w14:paraId="5F201576" w14:textId="4BD180C2" w:rsidR="00C4591F" w:rsidRPr="00093323" w:rsidRDefault="00C4591F" w:rsidP="00176C2F"/>
        </w:tc>
        <w:tc>
          <w:tcPr>
            <w:tcW w:w="486" w:type="pct"/>
          </w:tcPr>
          <w:p w14:paraId="6CE42D13" w14:textId="194ABFC6" w:rsidR="00C4591F" w:rsidRPr="00093323" w:rsidRDefault="00C4591F" w:rsidP="00176C2F"/>
        </w:tc>
        <w:tc>
          <w:tcPr>
            <w:tcW w:w="486" w:type="pct"/>
          </w:tcPr>
          <w:p w14:paraId="08A2309C" w14:textId="2254A2CD" w:rsidR="00C4591F" w:rsidRPr="00093323" w:rsidRDefault="00C4591F" w:rsidP="00176C2F"/>
        </w:tc>
        <w:tc>
          <w:tcPr>
            <w:tcW w:w="486" w:type="pct"/>
          </w:tcPr>
          <w:p w14:paraId="512F8A24" w14:textId="12736EAE" w:rsidR="00C4591F" w:rsidRPr="00093323" w:rsidRDefault="00C4591F" w:rsidP="00176C2F"/>
        </w:tc>
        <w:tc>
          <w:tcPr>
            <w:tcW w:w="486" w:type="pct"/>
          </w:tcPr>
          <w:p w14:paraId="27D36D22" w14:textId="3C5FAEC0" w:rsidR="00C4591F" w:rsidRPr="00093323" w:rsidRDefault="00C4591F" w:rsidP="00176C2F"/>
        </w:tc>
        <w:tc>
          <w:tcPr>
            <w:tcW w:w="514" w:type="pct"/>
          </w:tcPr>
          <w:p w14:paraId="750E73F6" w14:textId="3532C1D1" w:rsidR="00C4591F" w:rsidRPr="00093323" w:rsidRDefault="00C4591F" w:rsidP="00176C2F"/>
        </w:tc>
      </w:tr>
      <w:tr w:rsidR="00C4591F" w:rsidRPr="00093323" w14:paraId="4A12F679" w14:textId="77777777" w:rsidTr="00DF291E">
        <w:trPr>
          <w:trHeight w:val="61"/>
        </w:trPr>
        <w:tc>
          <w:tcPr>
            <w:tcW w:w="2055" w:type="pct"/>
            <w:noWrap/>
          </w:tcPr>
          <w:p w14:paraId="404DC93E" w14:textId="3037B318" w:rsidR="00C4591F" w:rsidRPr="00093323" w:rsidRDefault="589E3CFF" w:rsidP="00176C2F">
            <w:r>
              <w:t>Направление 3</w:t>
            </w:r>
          </w:p>
        </w:tc>
        <w:tc>
          <w:tcPr>
            <w:tcW w:w="486" w:type="pct"/>
          </w:tcPr>
          <w:p w14:paraId="032E1CB4" w14:textId="0C334955" w:rsidR="00C4591F" w:rsidRPr="00093323" w:rsidRDefault="00C4591F" w:rsidP="00176C2F"/>
        </w:tc>
        <w:tc>
          <w:tcPr>
            <w:tcW w:w="486" w:type="pct"/>
          </w:tcPr>
          <w:p w14:paraId="1B0FDC51" w14:textId="5C95BB96" w:rsidR="00C4591F" w:rsidRPr="00093323" w:rsidRDefault="00C4591F" w:rsidP="00176C2F"/>
        </w:tc>
        <w:tc>
          <w:tcPr>
            <w:tcW w:w="486" w:type="pct"/>
          </w:tcPr>
          <w:p w14:paraId="4A83C860" w14:textId="6CB48594" w:rsidR="00C4591F" w:rsidRPr="00093323" w:rsidRDefault="00C4591F" w:rsidP="00176C2F"/>
        </w:tc>
        <w:tc>
          <w:tcPr>
            <w:tcW w:w="486" w:type="pct"/>
          </w:tcPr>
          <w:p w14:paraId="3CAAD727" w14:textId="05F30290" w:rsidR="00C4591F" w:rsidRPr="00093323" w:rsidRDefault="00C4591F" w:rsidP="00176C2F"/>
        </w:tc>
        <w:tc>
          <w:tcPr>
            <w:tcW w:w="486" w:type="pct"/>
          </w:tcPr>
          <w:p w14:paraId="010CC991" w14:textId="6269E1DE" w:rsidR="00C4591F" w:rsidRPr="00093323" w:rsidRDefault="00C4591F" w:rsidP="00176C2F"/>
        </w:tc>
        <w:tc>
          <w:tcPr>
            <w:tcW w:w="514" w:type="pct"/>
          </w:tcPr>
          <w:p w14:paraId="629D5D58" w14:textId="5CB39C72" w:rsidR="00C4591F" w:rsidRPr="00093323" w:rsidRDefault="00C4591F" w:rsidP="00176C2F"/>
        </w:tc>
      </w:tr>
    </w:tbl>
    <w:p w14:paraId="2BA8954A" w14:textId="2310B586" w:rsidR="520FFD79" w:rsidRPr="001875D0" w:rsidRDefault="520FFD79" w:rsidP="00176C2F">
      <w:pPr>
        <w:pStyle w:val="ac"/>
        <w:spacing w:before="0" w:beforeAutospacing="0" w:after="0" w:afterAutospacing="0"/>
        <w:jc w:val="left"/>
        <w:rPr>
          <w:rStyle w:val="a3"/>
          <w:color w:val="333333"/>
        </w:rPr>
      </w:pPr>
    </w:p>
    <w:p w14:paraId="4724BE01" w14:textId="6C77DF97" w:rsidR="00813C8D" w:rsidRPr="00176C2F" w:rsidRDefault="03371D10" w:rsidP="006D63B2">
      <w:pPr>
        <w:pStyle w:val="ad"/>
        <w:numPr>
          <w:ilvl w:val="0"/>
          <w:numId w:val="14"/>
        </w:numPr>
        <w:rPr>
          <w:b/>
          <w:bCs/>
        </w:rPr>
      </w:pPr>
      <w:r w:rsidRPr="00176C2F">
        <w:rPr>
          <w:b/>
          <w:bCs/>
        </w:rPr>
        <w:t>ТЕКУЩИЙ СТАТУС ПРОРАБОТКИ КЛИЕНТОВ</w:t>
      </w:r>
    </w:p>
    <w:p w14:paraId="4969B8AD" w14:textId="39010BF5" w:rsidR="520FFD79" w:rsidRDefault="520FFD79" w:rsidP="00176C2F">
      <w:r w:rsidRPr="589E3CFF">
        <w:t>[Приведите список клиентов, с которыми уже проводили переговоры, а также укажите текущий уровень договоренностей]</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6924"/>
      </w:tblGrid>
      <w:tr w:rsidR="00813C8D" w:rsidRPr="00093323" w14:paraId="7D8E7E7F" w14:textId="77777777" w:rsidTr="00C90BB7">
        <w:trPr>
          <w:trHeight w:val="300"/>
        </w:trPr>
        <w:tc>
          <w:tcPr>
            <w:tcW w:w="1396" w:type="pct"/>
            <w:noWrap/>
            <w:hideMark/>
          </w:tcPr>
          <w:p w14:paraId="2B7801F8" w14:textId="204CE5A2" w:rsidR="00813C8D" w:rsidRPr="00093323" w:rsidRDefault="73B9DF9D" w:rsidP="00176C2F">
            <w:pPr>
              <w:rPr>
                <w:b/>
                <w:bCs/>
              </w:rPr>
            </w:pPr>
            <w:r w:rsidRPr="589E3CFF">
              <w:rPr>
                <w:b/>
                <w:bCs/>
              </w:rPr>
              <w:t>Клиент</w:t>
            </w:r>
          </w:p>
        </w:tc>
        <w:tc>
          <w:tcPr>
            <w:tcW w:w="3604" w:type="pct"/>
          </w:tcPr>
          <w:p w14:paraId="5EC9C4C4" w14:textId="7329B8D2" w:rsidR="00813C8D" w:rsidRPr="00093323" w:rsidRDefault="73B9DF9D" w:rsidP="00176C2F">
            <w:pPr>
              <w:rPr>
                <w:b/>
                <w:bCs/>
              </w:rPr>
            </w:pPr>
            <w:r w:rsidRPr="589E3CFF">
              <w:rPr>
                <w:b/>
                <w:bCs/>
              </w:rPr>
              <w:t>Ком</w:t>
            </w:r>
            <w:r w:rsidR="00933205">
              <w:rPr>
                <w:b/>
                <w:bCs/>
              </w:rPr>
              <w:t>м</w:t>
            </w:r>
            <w:r w:rsidRPr="589E3CFF">
              <w:rPr>
                <w:b/>
                <w:bCs/>
              </w:rPr>
              <w:t xml:space="preserve">ентарий </w:t>
            </w:r>
          </w:p>
        </w:tc>
      </w:tr>
      <w:tr w:rsidR="00C90BB7" w:rsidRPr="00093323" w14:paraId="1505308D" w14:textId="77777777" w:rsidTr="00C90BB7">
        <w:trPr>
          <w:trHeight w:val="61"/>
        </w:trPr>
        <w:tc>
          <w:tcPr>
            <w:tcW w:w="1396" w:type="pct"/>
            <w:noWrap/>
          </w:tcPr>
          <w:p w14:paraId="5E97D289" w14:textId="7F81C7E7" w:rsidR="00C90BB7" w:rsidRPr="00093323" w:rsidRDefault="00C90BB7" w:rsidP="00176C2F">
            <w:r>
              <w:t>[Название организации]</w:t>
            </w:r>
          </w:p>
        </w:tc>
        <w:tc>
          <w:tcPr>
            <w:tcW w:w="3604" w:type="pct"/>
          </w:tcPr>
          <w:p w14:paraId="73AED3ED" w14:textId="5FA23FD4" w:rsidR="00C90BB7" w:rsidRPr="00933205" w:rsidRDefault="00C90BB7" w:rsidP="00176C2F">
            <w:r>
              <w:t>[Опишите вашу текущую стадию работы</w:t>
            </w:r>
            <w:r w:rsidR="00933205">
              <w:t xml:space="preserve"> / </w:t>
            </w:r>
            <w:r w:rsidR="00933205" w:rsidRPr="00933205">
              <w:t>описание необходимого продукта и характеристик / результаты переговоров / потенциальный объем продаж]</w:t>
            </w:r>
          </w:p>
        </w:tc>
      </w:tr>
    </w:tbl>
    <w:p w14:paraId="2B1D0F2A" w14:textId="1ADA4C72" w:rsidR="520FFD79" w:rsidRDefault="520FFD79" w:rsidP="00176C2F">
      <w:pPr>
        <w:pStyle w:val="ac"/>
        <w:spacing w:before="0" w:beforeAutospacing="0" w:after="0" w:afterAutospacing="0"/>
        <w:jc w:val="left"/>
        <w:rPr>
          <w:rFonts w:ascii="Times New Roman" w:eastAsia="Times New Roman" w:hAnsi="Times New Roman" w:cs="Times New Roman"/>
          <w:color w:val="000000" w:themeColor="text1"/>
        </w:rPr>
      </w:pPr>
      <w:r w:rsidRPr="589E3CFF">
        <w:rPr>
          <w:rFonts w:ascii="Times New Roman" w:eastAsia="Times New Roman" w:hAnsi="Times New Roman" w:cs="Times New Roman"/>
          <w:color w:val="000000" w:themeColor="text1"/>
        </w:rPr>
        <w:t>В качестве приложений можно представить письма от клиентов, протоколы встреч и другие документы, подтверждающие заинтересованность в вашем продукте/решении.</w:t>
      </w:r>
    </w:p>
    <w:p w14:paraId="43B36C88" w14:textId="77777777" w:rsidR="00176C2F" w:rsidRPr="00933205" w:rsidRDefault="00176C2F" w:rsidP="00176C2F">
      <w:pPr>
        <w:pStyle w:val="ac"/>
        <w:spacing w:before="0" w:beforeAutospacing="0" w:after="0" w:afterAutospacing="0"/>
        <w:jc w:val="left"/>
        <w:rPr>
          <w:rFonts w:ascii="Times New Roman" w:eastAsia="Times New Roman" w:hAnsi="Times New Roman" w:cs="Times New Roman"/>
          <w:color w:val="000000" w:themeColor="text1"/>
        </w:rPr>
      </w:pPr>
    </w:p>
    <w:p w14:paraId="2D177E7C" w14:textId="2ABF98C8" w:rsidR="007B2F26" w:rsidRPr="00176C2F" w:rsidRDefault="44009CAF" w:rsidP="006D63B2">
      <w:pPr>
        <w:pStyle w:val="ad"/>
        <w:numPr>
          <w:ilvl w:val="0"/>
          <w:numId w:val="14"/>
        </w:numPr>
        <w:rPr>
          <w:b/>
          <w:bCs/>
        </w:rPr>
      </w:pPr>
      <w:r w:rsidRPr="00176C2F">
        <w:rPr>
          <w:b/>
          <w:bCs/>
        </w:rPr>
        <w:t>РИСКИ ПРОЕКТА И КЛЮЧЕВЫЕ МЕРОПРИТИЯ ПО УПРАВЛЕНИЮ</w:t>
      </w:r>
    </w:p>
    <w:p w14:paraId="54D9BE49" w14:textId="2D7E68E0" w:rsidR="007B2F26" w:rsidRPr="00093323" w:rsidRDefault="520FFD79" w:rsidP="00176C2F">
      <w:pPr>
        <w:pStyle w:val="ad"/>
        <w:ind w:left="0"/>
        <w:rPr>
          <w:color w:val="000000" w:themeColor="text1"/>
        </w:rPr>
      </w:pPr>
      <w:r w:rsidRPr="589E3CFF">
        <w:rPr>
          <w:color w:val="000000" w:themeColor="text1"/>
        </w:rPr>
        <w:t>[Проанализируйте и опишите потенциальные риски для вашего проекта, решение для которых нужно будет найти во время акселерационной программы]</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7353"/>
      </w:tblGrid>
      <w:tr w:rsidR="007B2F26" w:rsidRPr="00093323" w14:paraId="3DC1291D" w14:textId="77777777" w:rsidTr="00DF291E">
        <w:trPr>
          <w:trHeight w:val="300"/>
        </w:trPr>
        <w:tc>
          <w:tcPr>
            <w:tcW w:w="1830" w:type="dxa"/>
            <w:noWrap/>
            <w:hideMark/>
          </w:tcPr>
          <w:p w14:paraId="0DF3B6D4" w14:textId="1C2274AB" w:rsidR="007B2F26" w:rsidRPr="00093323" w:rsidRDefault="007B2F26" w:rsidP="00176C2F">
            <w:pPr>
              <w:rPr>
                <w:b/>
                <w:bCs/>
              </w:rPr>
            </w:pPr>
            <w:r w:rsidRPr="589E3CFF">
              <w:rPr>
                <w:b/>
                <w:bCs/>
              </w:rPr>
              <w:t>Риски</w:t>
            </w:r>
          </w:p>
        </w:tc>
        <w:tc>
          <w:tcPr>
            <w:tcW w:w="7353" w:type="dxa"/>
          </w:tcPr>
          <w:p w14:paraId="3A3F8A0E" w14:textId="3EDD2179" w:rsidR="007B2F26" w:rsidRPr="00093323" w:rsidRDefault="007B2F26" w:rsidP="00176C2F">
            <w:pPr>
              <w:rPr>
                <w:b/>
                <w:bCs/>
              </w:rPr>
            </w:pPr>
            <w:r w:rsidRPr="589E3CFF">
              <w:rPr>
                <w:b/>
                <w:bCs/>
              </w:rPr>
              <w:t xml:space="preserve">Описание риска </w:t>
            </w:r>
          </w:p>
        </w:tc>
      </w:tr>
      <w:tr w:rsidR="007B2F26" w:rsidRPr="00093323" w14:paraId="3F3AFBC6" w14:textId="77777777" w:rsidTr="00DF291E">
        <w:trPr>
          <w:trHeight w:val="61"/>
        </w:trPr>
        <w:tc>
          <w:tcPr>
            <w:tcW w:w="1830" w:type="dxa"/>
            <w:noWrap/>
          </w:tcPr>
          <w:p w14:paraId="365309D0" w14:textId="3AB6FE65" w:rsidR="007B2F26" w:rsidRPr="00093323" w:rsidRDefault="007B2F26" w:rsidP="00176C2F">
            <w:r>
              <w:t xml:space="preserve">Риск 1 </w:t>
            </w:r>
          </w:p>
        </w:tc>
        <w:tc>
          <w:tcPr>
            <w:tcW w:w="7353" w:type="dxa"/>
          </w:tcPr>
          <w:p w14:paraId="2AAC46F5" w14:textId="26FECF7B" w:rsidR="007B2F26" w:rsidRPr="00093323" w:rsidRDefault="007B2F26" w:rsidP="00176C2F"/>
        </w:tc>
      </w:tr>
    </w:tbl>
    <w:p w14:paraId="3EABF0E4" w14:textId="77777777" w:rsidR="007B2F26" w:rsidRPr="007B2F26" w:rsidRDefault="007B2F26" w:rsidP="00176C2F">
      <w:pPr>
        <w:pStyle w:val="ad"/>
        <w:ind w:left="0"/>
        <w:rPr>
          <w:b/>
          <w:bCs/>
        </w:rPr>
      </w:pPr>
    </w:p>
    <w:p w14:paraId="3D0F0992" w14:textId="77777777" w:rsidR="00C4591F" w:rsidRPr="00176C2F" w:rsidRDefault="25623B4A" w:rsidP="006D63B2">
      <w:pPr>
        <w:pStyle w:val="ad"/>
        <w:numPr>
          <w:ilvl w:val="0"/>
          <w:numId w:val="14"/>
        </w:numPr>
        <w:rPr>
          <w:b/>
          <w:bCs/>
        </w:rPr>
      </w:pPr>
      <w:r w:rsidRPr="00176C2F">
        <w:rPr>
          <w:b/>
          <w:bCs/>
        </w:rPr>
        <w:t>ИНТЕЛЛЕКТУАЛЬНАЯ СОБСТВЕННОСТЬ</w:t>
      </w:r>
    </w:p>
    <w:p w14:paraId="2A764DE6" w14:textId="0C234AA8" w:rsidR="520FFD79" w:rsidRDefault="520FFD79" w:rsidP="00176C2F">
      <w:pPr>
        <w:pStyle w:val="ac"/>
        <w:spacing w:before="0" w:beforeAutospacing="0" w:after="0" w:afterAutospacing="0"/>
        <w:jc w:val="left"/>
        <w:rPr>
          <w:rFonts w:ascii="Times New Roman" w:eastAsia="Times New Roman" w:hAnsi="Times New Roman" w:cs="Times New Roman"/>
        </w:rPr>
      </w:pPr>
      <w:r w:rsidRPr="589E3CFF">
        <w:rPr>
          <w:rFonts w:ascii="Times New Roman" w:eastAsia="Times New Roman" w:hAnsi="Times New Roman" w:cs="Times New Roman"/>
        </w:rPr>
        <w:t>[Укажите наличие поданных заявок и полученных патентов и других форм интеллектуальной собственности]</w:t>
      </w:r>
    </w:p>
    <w:p w14:paraId="6610F994" w14:textId="38847A11" w:rsidR="520FFD79" w:rsidRDefault="520FFD79" w:rsidP="00176C2F">
      <w:pPr>
        <w:pStyle w:val="ac"/>
        <w:spacing w:before="0" w:beforeAutospacing="0" w:after="0" w:afterAutospacing="0"/>
        <w:jc w:val="left"/>
        <w:rPr>
          <w:color w:val="000000" w:themeColor="text1"/>
        </w:rPr>
      </w:pPr>
    </w:p>
    <w:p w14:paraId="0CFAC36D" w14:textId="2174578E" w:rsidR="00022C34" w:rsidRPr="00176C2F" w:rsidRDefault="25623B4A" w:rsidP="006D63B2">
      <w:pPr>
        <w:pStyle w:val="ad"/>
        <w:numPr>
          <w:ilvl w:val="0"/>
          <w:numId w:val="14"/>
        </w:numPr>
        <w:rPr>
          <w:b/>
          <w:bCs/>
        </w:rPr>
      </w:pPr>
      <w:r w:rsidRPr="00176C2F">
        <w:rPr>
          <w:b/>
          <w:bCs/>
        </w:rPr>
        <w:t>КОМАНДА ПРОЕКТА/ОПЫТ</w:t>
      </w:r>
    </w:p>
    <w:p w14:paraId="4F27EA63" w14:textId="33BE6416" w:rsidR="001E012B" w:rsidRPr="00022C34" w:rsidRDefault="00022C34" w:rsidP="00176C2F">
      <w:r>
        <w:t>[Опишите текущую команду проекта. Объясните роль и ответственность каждого члена команды, которые вам понадобятся для выполнения плана]</w:t>
      </w:r>
    </w:p>
    <w:p w14:paraId="128A9EC8" w14:textId="5CDBA65C" w:rsidR="2F158EAD" w:rsidRDefault="2F158EAD" w:rsidP="00176C2F"/>
    <w:p w14:paraId="54C92C68" w14:textId="0A60E37F" w:rsidR="2F158EAD" w:rsidRPr="00176C2F" w:rsidRDefault="2F158EAD" w:rsidP="006D63B2">
      <w:pPr>
        <w:pStyle w:val="ad"/>
        <w:numPr>
          <w:ilvl w:val="0"/>
          <w:numId w:val="14"/>
        </w:numPr>
        <w:rPr>
          <w:b/>
          <w:bCs/>
        </w:rPr>
      </w:pPr>
      <w:r w:rsidRPr="00176C2F">
        <w:rPr>
          <w:b/>
          <w:bCs/>
        </w:rPr>
        <w:t>ТЕХНОЛОГИЧЕСКИЕ И НИОКР ПАРТНЕРЫ</w:t>
      </w:r>
    </w:p>
    <w:p w14:paraId="07819B2F" w14:textId="2005B05A" w:rsidR="2F158EAD" w:rsidRDefault="2F158EAD" w:rsidP="00176C2F">
      <w:pPr>
        <w:pStyle w:val="ac"/>
        <w:spacing w:before="0" w:beforeAutospacing="0" w:after="0" w:afterAutospacing="0"/>
        <w:jc w:val="left"/>
        <w:rPr>
          <w:rFonts w:ascii="Times New Roman" w:hAnsi="Times New Roman" w:cs="Times New Roman"/>
          <w:color w:val="000000" w:themeColor="text1"/>
        </w:rPr>
      </w:pPr>
      <w:r w:rsidRPr="589E3CFF">
        <w:rPr>
          <w:rFonts w:ascii="Times New Roman" w:hAnsi="Times New Roman" w:cs="Times New Roman"/>
          <w:color w:val="000000" w:themeColor="text1"/>
        </w:rPr>
        <w:t>[Перечислите предприятия, с которыми вы вед</w:t>
      </w:r>
      <w:r w:rsidR="006D63B2">
        <w:rPr>
          <w:rFonts w:ascii="Times New Roman" w:hAnsi="Times New Roman" w:cs="Times New Roman"/>
          <w:color w:val="000000" w:themeColor="text1"/>
        </w:rPr>
        <w:t>ете</w:t>
      </w:r>
      <w:r w:rsidRPr="589E3CFF">
        <w:rPr>
          <w:rFonts w:ascii="Times New Roman" w:hAnsi="Times New Roman" w:cs="Times New Roman"/>
          <w:color w:val="000000" w:themeColor="text1"/>
        </w:rPr>
        <w:t xml:space="preserve"> партнерскую или совместную научно-исследовательскую работу]</w:t>
      </w:r>
    </w:p>
    <w:tbl>
      <w:tblPr>
        <w:tblStyle w:val="a4"/>
        <w:tblW w:w="0" w:type="auto"/>
        <w:tblLayout w:type="fixed"/>
        <w:tblLook w:val="06A0" w:firstRow="1" w:lastRow="0" w:firstColumn="1" w:lastColumn="0" w:noHBand="1" w:noVBand="1"/>
      </w:tblPr>
      <w:tblGrid>
        <w:gridCol w:w="3539"/>
        <w:gridCol w:w="5670"/>
      </w:tblGrid>
      <w:tr w:rsidR="006D63B2" w14:paraId="4ACA1AF9" w14:textId="77777777" w:rsidTr="006D63B2">
        <w:trPr>
          <w:trHeight w:val="294"/>
        </w:trPr>
        <w:tc>
          <w:tcPr>
            <w:tcW w:w="3539" w:type="dxa"/>
          </w:tcPr>
          <w:p w14:paraId="40BBED06" w14:textId="23D3563B" w:rsidR="006D63B2" w:rsidRDefault="006D63B2" w:rsidP="00176C2F">
            <w:pPr>
              <w:rPr>
                <w:b/>
                <w:bCs/>
              </w:rPr>
            </w:pPr>
            <w:r w:rsidRPr="589E3CFF">
              <w:rPr>
                <w:b/>
                <w:bCs/>
              </w:rPr>
              <w:t>Организация-партнер</w:t>
            </w:r>
          </w:p>
        </w:tc>
        <w:tc>
          <w:tcPr>
            <w:tcW w:w="5670" w:type="dxa"/>
          </w:tcPr>
          <w:p w14:paraId="6D86A469" w14:textId="0C050B15" w:rsidR="006D63B2" w:rsidRDefault="006D63B2" w:rsidP="00176C2F">
            <w:pPr>
              <w:rPr>
                <w:b/>
                <w:bCs/>
              </w:rPr>
            </w:pPr>
            <w:r w:rsidRPr="589E3CFF">
              <w:rPr>
                <w:b/>
                <w:bCs/>
              </w:rPr>
              <w:t>Направление работ</w:t>
            </w:r>
            <w:r>
              <w:rPr>
                <w:b/>
                <w:bCs/>
              </w:rPr>
              <w:t xml:space="preserve"> / Формат сотрудничества</w:t>
            </w:r>
          </w:p>
        </w:tc>
      </w:tr>
      <w:tr w:rsidR="006D63B2" w14:paraId="5A1D921C" w14:textId="77777777" w:rsidTr="006D63B2">
        <w:trPr>
          <w:trHeight w:val="280"/>
        </w:trPr>
        <w:tc>
          <w:tcPr>
            <w:tcW w:w="3539" w:type="dxa"/>
          </w:tcPr>
          <w:p w14:paraId="1C3ABA2B" w14:textId="517726FE" w:rsidR="006D63B2" w:rsidRDefault="006D63B2" w:rsidP="00176C2F"/>
        </w:tc>
        <w:tc>
          <w:tcPr>
            <w:tcW w:w="5670" w:type="dxa"/>
          </w:tcPr>
          <w:p w14:paraId="50208A20" w14:textId="517726FE" w:rsidR="006D63B2" w:rsidRDefault="006D63B2" w:rsidP="00176C2F"/>
        </w:tc>
      </w:tr>
    </w:tbl>
    <w:p w14:paraId="71151343" w14:textId="113A0C45" w:rsidR="2F158EAD" w:rsidRDefault="2F158EAD" w:rsidP="00DF291E">
      <w:pPr>
        <w:rPr>
          <w:b/>
          <w:bCs/>
        </w:rPr>
      </w:pPr>
    </w:p>
    <w:p w14:paraId="1801EA78" w14:textId="3BA4C532" w:rsidR="006E2FA0" w:rsidRPr="00093323" w:rsidRDefault="006E2FA0" w:rsidP="008906C5">
      <w:pPr>
        <w:spacing w:after="120"/>
      </w:pPr>
    </w:p>
    <w:p w14:paraId="17176D6E" w14:textId="637276B6" w:rsidR="2F158EAD" w:rsidRDefault="2F158EAD" w:rsidP="2F158EAD">
      <w:pPr>
        <w:spacing w:after="120"/>
      </w:pPr>
    </w:p>
    <w:sectPr w:rsidR="2F158EAD" w:rsidSect="008906C5">
      <w:footerReference w:type="default" r:id="rId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420B4" w14:textId="77777777" w:rsidR="009E087F" w:rsidRDefault="009E087F" w:rsidP="001E012B">
      <w:r>
        <w:separator/>
      </w:r>
    </w:p>
  </w:endnote>
  <w:endnote w:type="continuationSeparator" w:id="0">
    <w:p w14:paraId="6996744C" w14:textId="77777777" w:rsidR="009E087F" w:rsidRDefault="009E087F" w:rsidP="001E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682734"/>
      <w:docPartObj>
        <w:docPartGallery w:val="Page Numbers (Bottom of Page)"/>
        <w:docPartUnique/>
      </w:docPartObj>
    </w:sdtPr>
    <w:sdtContent>
      <w:p w14:paraId="5B828195" w14:textId="0238DC6E" w:rsidR="00E6634D" w:rsidRDefault="00E6634D">
        <w:pPr>
          <w:pStyle w:val="af0"/>
          <w:jc w:val="center"/>
        </w:pPr>
        <w:r>
          <w:fldChar w:fldCharType="begin"/>
        </w:r>
        <w:r>
          <w:instrText>PAGE   \* MERGEFORMAT</w:instrText>
        </w:r>
        <w:r>
          <w:fldChar w:fldCharType="separate"/>
        </w:r>
        <w:r w:rsidR="006E2FA0">
          <w:t>4</w:t>
        </w:r>
        <w:r>
          <w:fldChar w:fldCharType="end"/>
        </w:r>
      </w:p>
    </w:sdtContent>
  </w:sdt>
  <w:p w14:paraId="6F0D71DC" w14:textId="77777777" w:rsidR="00E6634D" w:rsidRDefault="00E6634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1DED1" w14:textId="77777777" w:rsidR="009E087F" w:rsidRDefault="009E087F" w:rsidP="001E012B">
      <w:r>
        <w:separator/>
      </w:r>
    </w:p>
  </w:footnote>
  <w:footnote w:type="continuationSeparator" w:id="0">
    <w:p w14:paraId="7474D328" w14:textId="77777777" w:rsidR="009E087F" w:rsidRDefault="009E087F" w:rsidP="001E0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82E8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631DF"/>
    <w:multiLevelType w:val="multilevel"/>
    <w:tmpl w:val="357A107C"/>
    <w:lvl w:ilvl="0">
      <w:start w:val="1"/>
      <w:numFmt w:val="decimal"/>
      <w:lvlText w:val="%1."/>
      <w:lvlJc w:val="left"/>
      <w:pPr>
        <w:ind w:left="4897" w:hanging="360"/>
      </w:pPr>
    </w:lvl>
    <w:lvl w:ilvl="1">
      <w:start w:val="1"/>
      <w:numFmt w:val="decimal"/>
      <w:lvlText w:val="%1.%2."/>
      <w:lvlJc w:val="left"/>
      <w:pPr>
        <w:ind w:left="644" w:hanging="360"/>
      </w:pPr>
      <w:rPr>
        <w:b/>
        <w:color w:val="auto"/>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7EF046E"/>
    <w:multiLevelType w:val="hybridMultilevel"/>
    <w:tmpl w:val="3EA21F62"/>
    <w:lvl w:ilvl="0" w:tplc="8BC463A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E4242"/>
    <w:multiLevelType w:val="hybridMultilevel"/>
    <w:tmpl w:val="E6DAB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866CD"/>
    <w:multiLevelType w:val="hybridMultilevel"/>
    <w:tmpl w:val="C6DA11C6"/>
    <w:lvl w:ilvl="0" w:tplc="8BC463A2">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15:restartNumberingAfterBreak="0">
    <w:nsid w:val="26635A48"/>
    <w:multiLevelType w:val="hybridMultilevel"/>
    <w:tmpl w:val="97F62B2A"/>
    <w:lvl w:ilvl="0" w:tplc="8BC463A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C6D99"/>
    <w:multiLevelType w:val="hybridMultilevel"/>
    <w:tmpl w:val="9C3042B8"/>
    <w:lvl w:ilvl="0" w:tplc="0E067EE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72A5F61"/>
    <w:multiLevelType w:val="hybridMultilevel"/>
    <w:tmpl w:val="49D26D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80A7B73"/>
    <w:multiLevelType w:val="hybridMultilevel"/>
    <w:tmpl w:val="E8EEB056"/>
    <w:lvl w:ilvl="0" w:tplc="0BC86524">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2F4913"/>
    <w:multiLevelType w:val="hybridMultilevel"/>
    <w:tmpl w:val="4E76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C2CEF"/>
    <w:multiLevelType w:val="hybridMultilevel"/>
    <w:tmpl w:val="F774C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20748F"/>
    <w:multiLevelType w:val="hybridMultilevel"/>
    <w:tmpl w:val="EC36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6C003E"/>
    <w:multiLevelType w:val="hybridMultilevel"/>
    <w:tmpl w:val="4CB0543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0C7C55"/>
    <w:multiLevelType w:val="hybridMultilevel"/>
    <w:tmpl w:val="2C44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CE1390"/>
    <w:multiLevelType w:val="hybridMultilevel"/>
    <w:tmpl w:val="5F48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B479B"/>
    <w:multiLevelType w:val="hybridMultilevel"/>
    <w:tmpl w:val="EFF04BF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35838995">
    <w:abstractNumId w:val="12"/>
  </w:num>
  <w:num w:numId="2" w16cid:durableId="1665621956">
    <w:abstractNumId w:val="15"/>
  </w:num>
  <w:num w:numId="3" w16cid:durableId="880172298">
    <w:abstractNumId w:val="3"/>
  </w:num>
  <w:num w:numId="4" w16cid:durableId="1272787824">
    <w:abstractNumId w:val="1"/>
  </w:num>
  <w:num w:numId="5" w16cid:durableId="1624386279">
    <w:abstractNumId w:val="4"/>
  </w:num>
  <w:num w:numId="6" w16cid:durableId="806358783">
    <w:abstractNumId w:val="10"/>
  </w:num>
  <w:num w:numId="7" w16cid:durableId="1143817732">
    <w:abstractNumId w:val="14"/>
  </w:num>
  <w:num w:numId="8" w16cid:durableId="1630937115">
    <w:abstractNumId w:val="2"/>
  </w:num>
  <w:num w:numId="9" w16cid:durableId="1771974541">
    <w:abstractNumId w:val="6"/>
  </w:num>
  <w:num w:numId="10" w16cid:durableId="121700757">
    <w:abstractNumId w:val="0"/>
  </w:num>
  <w:num w:numId="11" w16cid:durableId="480196654">
    <w:abstractNumId w:val="7"/>
  </w:num>
  <w:num w:numId="12" w16cid:durableId="1764762807">
    <w:abstractNumId w:val="13"/>
  </w:num>
  <w:num w:numId="13" w16cid:durableId="1770349474">
    <w:abstractNumId w:val="5"/>
  </w:num>
  <w:num w:numId="14" w16cid:durableId="85926381">
    <w:abstractNumId w:val="9"/>
  </w:num>
  <w:num w:numId="15" w16cid:durableId="1481385294">
    <w:abstractNumId w:val="11"/>
  </w:num>
  <w:num w:numId="16" w16cid:durableId="1549032055">
    <w:abstractNumId w:val="8"/>
  </w:num>
  <w:num w:numId="17" w16cid:durableId="14636900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F05"/>
    <w:rsid w:val="00022C34"/>
    <w:rsid w:val="000317A3"/>
    <w:rsid w:val="00081466"/>
    <w:rsid w:val="00093323"/>
    <w:rsid w:val="000A5804"/>
    <w:rsid w:val="000C3FB5"/>
    <w:rsid w:val="000F4010"/>
    <w:rsid w:val="000F7513"/>
    <w:rsid w:val="00101AE9"/>
    <w:rsid w:val="00134D39"/>
    <w:rsid w:val="00176C2F"/>
    <w:rsid w:val="001875D0"/>
    <w:rsid w:val="001965C8"/>
    <w:rsid w:val="001B706F"/>
    <w:rsid w:val="001D6883"/>
    <w:rsid w:val="001D69C0"/>
    <w:rsid w:val="001D6F05"/>
    <w:rsid w:val="001E012B"/>
    <w:rsid w:val="00222D93"/>
    <w:rsid w:val="002637CD"/>
    <w:rsid w:val="00266E18"/>
    <w:rsid w:val="002A27A2"/>
    <w:rsid w:val="002A2B6C"/>
    <w:rsid w:val="002A2ED1"/>
    <w:rsid w:val="002A3A06"/>
    <w:rsid w:val="002A40C1"/>
    <w:rsid w:val="002A41CF"/>
    <w:rsid w:val="002B5036"/>
    <w:rsid w:val="002C1081"/>
    <w:rsid w:val="002E1176"/>
    <w:rsid w:val="002E5387"/>
    <w:rsid w:val="002F62E8"/>
    <w:rsid w:val="0030109B"/>
    <w:rsid w:val="00311DED"/>
    <w:rsid w:val="0032062A"/>
    <w:rsid w:val="00320BE3"/>
    <w:rsid w:val="0032666A"/>
    <w:rsid w:val="00355784"/>
    <w:rsid w:val="003745DB"/>
    <w:rsid w:val="00394DB3"/>
    <w:rsid w:val="003C2861"/>
    <w:rsid w:val="003F55CF"/>
    <w:rsid w:val="004018AE"/>
    <w:rsid w:val="0042553D"/>
    <w:rsid w:val="0044566D"/>
    <w:rsid w:val="004D0FC8"/>
    <w:rsid w:val="004F372A"/>
    <w:rsid w:val="005214BD"/>
    <w:rsid w:val="00567D43"/>
    <w:rsid w:val="00572896"/>
    <w:rsid w:val="005912DE"/>
    <w:rsid w:val="005E3D51"/>
    <w:rsid w:val="00604C20"/>
    <w:rsid w:val="006235AB"/>
    <w:rsid w:val="0063186D"/>
    <w:rsid w:val="00651284"/>
    <w:rsid w:val="006554C4"/>
    <w:rsid w:val="00675196"/>
    <w:rsid w:val="006933F8"/>
    <w:rsid w:val="006A0223"/>
    <w:rsid w:val="006D63B2"/>
    <w:rsid w:val="006E2FA0"/>
    <w:rsid w:val="006F324B"/>
    <w:rsid w:val="00702450"/>
    <w:rsid w:val="00711CFA"/>
    <w:rsid w:val="00717FAD"/>
    <w:rsid w:val="00732470"/>
    <w:rsid w:val="00773EB9"/>
    <w:rsid w:val="007749F5"/>
    <w:rsid w:val="00777945"/>
    <w:rsid w:val="00781C5E"/>
    <w:rsid w:val="00781DFB"/>
    <w:rsid w:val="007B2F26"/>
    <w:rsid w:val="007C1B88"/>
    <w:rsid w:val="007C690E"/>
    <w:rsid w:val="007C77D8"/>
    <w:rsid w:val="007F04E7"/>
    <w:rsid w:val="007F1964"/>
    <w:rsid w:val="00813C8D"/>
    <w:rsid w:val="0082639E"/>
    <w:rsid w:val="00833CCA"/>
    <w:rsid w:val="008536A1"/>
    <w:rsid w:val="00875F09"/>
    <w:rsid w:val="008906C5"/>
    <w:rsid w:val="008A118E"/>
    <w:rsid w:val="008B0FE9"/>
    <w:rsid w:val="008B36A3"/>
    <w:rsid w:val="008B62E1"/>
    <w:rsid w:val="008B6548"/>
    <w:rsid w:val="008E2408"/>
    <w:rsid w:val="008F7E77"/>
    <w:rsid w:val="00906002"/>
    <w:rsid w:val="00914D2E"/>
    <w:rsid w:val="00933205"/>
    <w:rsid w:val="009425CE"/>
    <w:rsid w:val="00942986"/>
    <w:rsid w:val="009573DD"/>
    <w:rsid w:val="00960CDF"/>
    <w:rsid w:val="00964AC1"/>
    <w:rsid w:val="00990BAA"/>
    <w:rsid w:val="009B05A4"/>
    <w:rsid w:val="009B54D1"/>
    <w:rsid w:val="009D73BF"/>
    <w:rsid w:val="009E087F"/>
    <w:rsid w:val="009E5482"/>
    <w:rsid w:val="009F0958"/>
    <w:rsid w:val="00A17772"/>
    <w:rsid w:val="00A7064B"/>
    <w:rsid w:val="00AA07E2"/>
    <w:rsid w:val="00AB57F4"/>
    <w:rsid w:val="00AC7AF7"/>
    <w:rsid w:val="00AD4C50"/>
    <w:rsid w:val="00AD6DE8"/>
    <w:rsid w:val="00AE0B14"/>
    <w:rsid w:val="00AF2CBC"/>
    <w:rsid w:val="00B2252D"/>
    <w:rsid w:val="00B30D66"/>
    <w:rsid w:val="00B71BDB"/>
    <w:rsid w:val="00BA46D5"/>
    <w:rsid w:val="00BB4232"/>
    <w:rsid w:val="00BC082A"/>
    <w:rsid w:val="00BC7170"/>
    <w:rsid w:val="00BF08AE"/>
    <w:rsid w:val="00C33FF0"/>
    <w:rsid w:val="00C4591F"/>
    <w:rsid w:val="00C63574"/>
    <w:rsid w:val="00C70AB2"/>
    <w:rsid w:val="00C7511C"/>
    <w:rsid w:val="00C841A3"/>
    <w:rsid w:val="00C84BAC"/>
    <w:rsid w:val="00C90BB7"/>
    <w:rsid w:val="00C93C26"/>
    <w:rsid w:val="00CA07E4"/>
    <w:rsid w:val="00CC1E7B"/>
    <w:rsid w:val="00CE4C0C"/>
    <w:rsid w:val="00CE5CA3"/>
    <w:rsid w:val="00CE7AB6"/>
    <w:rsid w:val="00D02E5F"/>
    <w:rsid w:val="00D02E84"/>
    <w:rsid w:val="00D0669C"/>
    <w:rsid w:val="00D349E9"/>
    <w:rsid w:val="00D4140D"/>
    <w:rsid w:val="00D54D91"/>
    <w:rsid w:val="00D78ACA"/>
    <w:rsid w:val="00DC261F"/>
    <w:rsid w:val="00DD3A70"/>
    <w:rsid w:val="00DF291E"/>
    <w:rsid w:val="00E228F3"/>
    <w:rsid w:val="00E51DA8"/>
    <w:rsid w:val="00E55703"/>
    <w:rsid w:val="00E6634D"/>
    <w:rsid w:val="00E836B9"/>
    <w:rsid w:val="00EB64B1"/>
    <w:rsid w:val="00EC1F10"/>
    <w:rsid w:val="00ED03B3"/>
    <w:rsid w:val="00EF1F1F"/>
    <w:rsid w:val="00F04252"/>
    <w:rsid w:val="00F0456C"/>
    <w:rsid w:val="00F046B2"/>
    <w:rsid w:val="00F60F52"/>
    <w:rsid w:val="019708B2"/>
    <w:rsid w:val="02E340EA"/>
    <w:rsid w:val="03371D10"/>
    <w:rsid w:val="03D76EFF"/>
    <w:rsid w:val="05BBA7DC"/>
    <w:rsid w:val="06BB44B4"/>
    <w:rsid w:val="091C2E66"/>
    <w:rsid w:val="092A5A98"/>
    <w:rsid w:val="0981ECEE"/>
    <w:rsid w:val="0ACC6D6C"/>
    <w:rsid w:val="0B5BCE2A"/>
    <w:rsid w:val="0BFB1186"/>
    <w:rsid w:val="0CCBB3D9"/>
    <w:rsid w:val="0DAD28A0"/>
    <w:rsid w:val="0DBD1A9B"/>
    <w:rsid w:val="1072EDD6"/>
    <w:rsid w:val="10BD47D2"/>
    <w:rsid w:val="1291ACD6"/>
    <w:rsid w:val="13809F5F"/>
    <w:rsid w:val="149D229B"/>
    <w:rsid w:val="16666F11"/>
    <w:rsid w:val="1679488C"/>
    <w:rsid w:val="180723EC"/>
    <w:rsid w:val="18378AAE"/>
    <w:rsid w:val="192AE1DA"/>
    <w:rsid w:val="1DBAF6C5"/>
    <w:rsid w:val="1DF61C13"/>
    <w:rsid w:val="1EFE6E3E"/>
    <w:rsid w:val="1F0DAC1D"/>
    <w:rsid w:val="1F379B3B"/>
    <w:rsid w:val="1FDEDF48"/>
    <w:rsid w:val="20B28252"/>
    <w:rsid w:val="21FB3FE1"/>
    <w:rsid w:val="22905B45"/>
    <w:rsid w:val="229CAA58"/>
    <w:rsid w:val="230436D8"/>
    <w:rsid w:val="23389BBC"/>
    <w:rsid w:val="245784F9"/>
    <w:rsid w:val="24A1F2A9"/>
    <w:rsid w:val="24D46C1D"/>
    <w:rsid w:val="2547CF88"/>
    <w:rsid w:val="25623B4A"/>
    <w:rsid w:val="25E75EE8"/>
    <w:rsid w:val="26CCCA42"/>
    <w:rsid w:val="2862C520"/>
    <w:rsid w:val="2992E247"/>
    <w:rsid w:val="2A730C83"/>
    <w:rsid w:val="2B66234F"/>
    <w:rsid w:val="2C4CBAA8"/>
    <w:rsid w:val="2DE88B09"/>
    <w:rsid w:val="2F158EAD"/>
    <w:rsid w:val="2FFEB34B"/>
    <w:rsid w:val="30CF7F13"/>
    <w:rsid w:val="31202BCB"/>
    <w:rsid w:val="31DD5259"/>
    <w:rsid w:val="320D2A33"/>
    <w:rsid w:val="326C6403"/>
    <w:rsid w:val="32EFD570"/>
    <w:rsid w:val="3544A5EF"/>
    <w:rsid w:val="35D66554"/>
    <w:rsid w:val="390E0616"/>
    <w:rsid w:val="394A38EE"/>
    <w:rsid w:val="3CD71662"/>
    <w:rsid w:val="3DB09F2A"/>
    <w:rsid w:val="3E0BDA6D"/>
    <w:rsid w:val="3EBBD561"/>
    <w:rsid w:val="3EE3B797"/>
    <w:rsid w:val="411917FB"/>
    <w:rsid w:val="411C2107"/>
    <w:rsid w:val="41DA4DC6"/>
    <w:rsid w:val="43CD9291"/>
    <w:rsid w:val="44009CAF"/>
    <w:rsid w:val="4458A643"/>
    <w:rsid w:val="45EF922A"/>
    <w:rsid w:val="461AA71E"/>
    <w:rsid w:val="4641633A"/>
    <w:rsid w:val="4675F52A"/>
    <w:rsid w:val="475870BC"/>
    <w:rsid w:val="496C6A45"/>
    <w:rsid w:val="4ABFFA41"/>
    <w:rsid w:val="4B8FA89F"/>
    <w:rsid w:val="4BC0C551"/>
    <w:rsid w:val="4C1C6C75"/>
    <w:rsid w:val="4D0404A9"/>
    <w:rsid w:val="4E5BC639"/>
    <w:rsid w:val="4E7DEFA7"/>
    <w:rsid w:val="4E85981E"/>
    <w:rsid w:val="4EB8D0CE"/>
    <w:rsid w:val="4F319045"/>
    <w:rsid w:val="4F4FCFFE"/>
    <w:rsid w:val="4F540D37"/>
    <w:rsid w:val="4F9B58EA"/>
    <w:rsid w:val="4FD5F809"/>
    <w:rsid w:val="5190AFE1"/>
    <w:rsid w:val="520FFD79"/>
    <w:rsid w:val="52167EAE"/>
    <w:rsid w:val="543C5C64"/>
    <w:rsid w:val="545CB527"/>
    <w:rsid w:val="5513B135"/>
    <w:rsid w:val="552A3987"/>
    <w:rsid w:val="55795F9E"/>
    <w:rsid w:val="55B99BC8"/>
    <w:rsid w:val="55E3721C"/>
    <w:rsid w:val="574B49F7"/>
    <w:rsid w:val="5762A2D0"/>
    <w:rsid w:val="5857A76C"/>
    <w:rsid w:val="589E3CFF"/>
    <w:rsid w:val="59DCF6F9"/>
    <w:rsid w:val="59EA489E"/>
    <w:rsid w:val="5A03AD69"/>
    <w:rsid w:val="5ADE0B91"/>
    <w:rsid w:val="5C0592BD"/>
    <w:rsid w:val="5CBC95F0"/>
    <w:rsid w:val="5CF58C72"/>
    <w:rsid w:val="5D3B4E2B"/>
    <w:rsid w:val="5F40E2D1"/>
    <w:rsid w:val="5F705C3C"/>
    <w:rsid w:val="5F75A183"/>
    <w:rsid w:val="60598A22"/>
    <w:rsid w:val="6072EEED"/>
    <w:rsid w:val="60DCB332"/>
    <w:rsid w:val="614D4D15"/>
    <w:rsid w:val="62584E6D"/>
    <w:rsid w:val="62EAE83E"/>
    <w:rsid w:val="632AB6DA"/>
    <w:rsid w:val="6381CC1E"/>
    <w:rsid w:val="641E4E95"/>
    <w:rsid w:val="653DAA5E"/>
    <w:rsid w:val="65458755"/>
    <w:rsid w:val="655F886D"/>
    <w:rsid w:val="65CBBAAA"/>
    <w:rsid w:val="66AEBB53"/>
    <w:rsid w:val="675C63FE"/>
    <w:rsid w:val="677D306C"/>
    <w:rsid w:val="684A8BB4"/>
    <w:rsid w:val="68CF11B0"/>
    <w:rsid w:val="6BA1AA96"/>
    <w:rsid w:val="6C8A396B"/>
    <w:rsid w:val="6F4092ED"/>
    <w:rsid w:val="6F573ACF"/>
    <w:rsid w:val="6FFAEEFD"/>
    <w:rsid w:val="7091003D"/>
    <w:rsid w:val="70A54420"/>
    <w:rsid w:val="714A751B"/>
    <w:rsid w:val="716370DF"/>
    <w:rsid w:val="7292E591"/>
    <w:rsid w:val="72E6457C"/>
    <w:rsid w:val="73B9DF9D"/>
    <w:rsid w:val="73C8A0FF"/>
    <w:rsid w:val="73EB58BF"/>
    <w:rsid w:val="751AD878"/>
    <w:rsid w:val="755C83DA"/>
    <w:rsid w:val="7575AC37"/>
    <w:rsid w:val="75CA8653"/>
    <w:rsid w:val="7636E202"/>
    <w:rsid w:val="76D21E6B"/>
    <w:rsid w:val="76F8543B"/>
    <w:rsid w:val="782D1251"/>
    <w:rsid w:val="7882E9C5"/>
    <w:rsid w:val="79216CBC"/>
    <w:rsid w:val="7B74C8CE"/>
    <w:rsid w:val="7BD3B2E4"/>
    <w:rsid w:val="7BE4EDBB"/>
    <w:rsid w:val="7C277A60"/>
    <w:rsid w:val="7C590D7E"/>
    <w:rsid w:val="7CEFEF13"/>
    <w:rsid w:val="7D6795BF"/>
    <w:rsid w:val="7D80BE1C"/>
    <w:rsid w:val="7DC01F2D"/>
    <w:rsid w:val="7DF4DDDF"/>
    <w:rsid w:val="7E0EBB37"/>
    <w:rsid w:val="7E28F823"/>
    <w:rsid w:val="7EDD3050"/>
    <w:rsid w:val="7F47D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85C6"/>
  <w15:docId w15:val="{B74EA01F-47B5-4B99-A952-762B93BB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F05"/>
    <w:pPr>
      <w:spacing w:after="0" w:line="240" w:lineRule="auto"/>
    </w:pPr>
    <w:rPr>
      <w:rFonts w:ascii="Times New Roman" w:eastAsia="Times New Roman" w:hAnsi="Times New Roman" w:cs="Times New Roman"/>
      <w:noProo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D6F05"/>
    <w:rPr>
      <w:b/>
      <w:bCs/>
    </w:rPr>
  </w:style>
  <w:style w:type="table" w:styleId="a4">
    <w:name w:val="Table Grid"/>
    <w:basedOn w:val="a1"/>
    <w:uiPriority w:val="39"/>
    <w:rsid w:val="00D02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D02E5F"/>
    <w:rPr>
      <w:sz w:val="16"/>
      <w:szCs w:val="16"/>
    </w:rPr>
  </w:style>
  <w:style w:type="paragraph" w:styleId="a6">
    <w:name w:val="annotation text"/>
    <w:basedOn w:val="a"/>
    <w:link w:val="a7"/>
    <w:uiPriority w:val="99"/>
    <w:semiHidden/>
    <w:unhideWhenUsed/>
    <w:rsid w:val="00D02E5F"/>
    <w:rPr>
      <w:sz w:val="20"/>
      <w:szCs w:val="20"/>
    </w:rPr>
  </w:style>
  <w:style w:type="character" w:customStyle="1" w:styleId="a7">
    <w:name w:val="Текст примечания Знак"/>
    <w:basedOn w:val="a0"/>
    <w:link w:val="a6"/>
    <w:uiPriority w:val="99"/>
    <w:semiHidden/>
    <w:rsid w:val="00D02E5F"/>
    <w:rPr>
      <w:rFonts w:ascii="Times New Roman" w:eastAsia="Times New Roman" w:hAnsi="Times New Roman" w:cs="Times New Roman"/>
      <w:noProof/>
      <w:sz w:val="20"/>
      <w:szCs w:val="20"/>
      <w:lang w:val="ru-RU" w:eastAsia="ru-RU"/>
    </w:rPr>
  </w:style>
  <w:style w:type="paragraph" w:styleId="a8">
    <w:name w:val="annotation subject"/>
    <w:basedOn w:val="a6"/>
    <w:next w:val="a6"/>
    <w:link w:val="a9"/>
    <w:uiPriority w:val="99"/>
    <w:semiHidden/>
    <w:unhideWhenUsed/>
    <w:rsid w:val="00D02E5F"/>
    <w:rPr>
      <w:b/>
      <w:bCs/>
    </w:rPr>
  </w:style>
  <w:style w:type="character" w:customStyle="1" w:styleId="a9">
    <w:name w:val="Тема примечания Знак"/>
    <w:basedOn w:val="a7"/>
    <w:link w:val="a8"/>
    <w:uiPriority w:val="99"/>
    <w:semiHidden/>
    <w:rsid w:val="00D02E5F"/>
    <w:rPr>
      <w:rFonts w:ascii="Times New Roman" w:eastAsia="Times New Roman" w:hAnsi="Times New Roman" w:cs="Times New Roman"/>
      <w:b/>
      <w:bCs/>
      <w:noProof/>
      <w:sz w:val="20"/>
      <w:szCs w:val="20"/>
      <w:lang w:val="ru-RU" w:eastAsia="ru-RU"/>
    </w:rPr>
  </w:style>
  <w:style w:type="paragraph" w:styleId="aa">
    <w:name w:val="Balloon Text"/>
    <w:basedOn w:val="a"/>
    <w:link w:val="ab"/>
    <w:uiPriority w:val="99"/>
    <w:semiHidden/>
    <w:unhideWhenUsed/>
    <w:rsid w:val="00D02E5F"/>
    <w:rPr>
      <w:rFonts w:ascii="Segoe UI" w:hAnsi="Segoe UI" w:cs="Segoe UI"/>
      <w:sz w:val="18"/>
      <w:szCs w:val="18"/>
    </w:rPr>
  </w:style>
  <w:style w:type="character" w:customStyle="1" w:styleId="ab">
    <w:name w:val="Текст выноски Знак"/>
    <w:basedOn w:val="a0"/>
    <w:link w:val="aa"/>
    <w:uiPriority w:val="99"/>
    <w:semiHidden/>
    <w:rsid w:val="00D02E5F"/>
    <w:rPr>
      <w:rFonts w:ascii="Segoe UI" w:eastAsia="Times New Roman" w:hAnsi="Segoe UI" w:cs="Segoe UI"/>
      <w:noProof/>
      <w:sz w:val="18"/>
      <w:szCs w:val="18"/>
      <w:lang w:val="ru-RU" w:eastAsia="ru-RU"/>
    </w:rPr>
  </w:style>
  <w:style w:type="paragraph" w:styleId="ac">
    <w:name w:val="Normal (Web)"/>
    <w:basedOn w:val="a"/>
    <w:semiHidden/>
    <w:rsid w:val="00D02E5F"/>
    <w:pPr>
      <w:spacing w:before="100" w:beforeAutospacing="1" w:after="100" w:afterAutospacing="1"/>
      <w:jc w:val="both"/>
    </w:pPr>
    <w:rPr>
      <w:rFonts w:ascii="Arial Unicode MS" w:eastAsia="Arial Unicode MS" w:hAnsi="Arial Unicode MS" w:cs="Arial Unicode MS"/>
    </w:rPr>
  </w:style>
  <w:style w:type="paragraph" w:styleId="ad">
    <w:name w:val="List Paragraph"/>
    <w:basedOn w:val="a"/>
    <w:uiPriority w:val="34"/>
    <w:qFormat/>
    <w:rsid w:val="008E2408"/>
    <w:pPr>
      <w:ind w:left="720"/>
      <w:contextualSpacing/>
    </w:pPr>
  </w:style>
  <w:style w:type="paragraph" w:styleId="ae">
    <w:name w:val="header"/>
    <w:basedOn w:val="a"/>
    <w:link w:val="af"/>
    <w:unhideWhenUsed/>
    <w:rsid w:val="001E012B"/>
    <w:pPr>
      <w:tabs>
        <w:tab w:val="center" w:pos="4844"/>
        <w:tab w:val="right" w:pos="9689"/>
      </w:tabs>
    </w:pPr>
  </w:style>
  <w:style w:type="character" w:customStyle="1" w:styleId="af">
    <w:name w:val="Верхний колонтитул Знак"/>
    <w:basedOn w:val="a0"/>
    <w:link w:val="ae"/>
    <w:uiPriority w:val="99"/>
    <w:rsid w:val="001E012B"/>
    <w:rPr>
      <w:rFonts w:ascii="Times New Roman" w:eastAsia="Times New Roman" w:hAnsi="Times New Roman" w:cs="Times New Roman"/>
      <w:noProof/>
      <w:sz w:val="24"/>
      <w:szCs w:val="24"/>
      <w:lang w:val="ru-RU" w:eastAsia="ru-RU"/>
    </w:rPr>
  </w:style>
  <w:style w:type="paragraph" w:styleId="af0">
    <w:name w:val="footer"/>
    <w:basedOn w:val="a"/>
    <w:link w:val="af1"/>
    <w:uiPriority w:val="99"/>
    <w:unhideWhenUsed/>
    <w:rsid w:val="001E012B"/>
    <w:pPr>
      <w:tabs>
        <w:tab w:val="center" w:pos="4844"/>
        <w:tab w:val="right" w:pos="9689"/>
      </w:tabs>
    </w:pPr>
  </w:style>
  <w:style w:type="character" w:customStyle="1" w:styleId="af1">
    <w:name w:val="Нижний колонтитул Знак"/>
    <w:basedOn w:val="a0"/>
    <w:link w:val="af0"/>
    <w:uiPriority w:val="99"/>
    <w:rsid w:val="001E012B"/>
    <w:rPr>
      <w:rFonts w:ascii="Times New Roman" w:eastAsia="Times New Roman" w:hAnsi="Times New Roman" w:cs="Times New Roman"/>
      <w:noProof/>
      <w:sz w:val="24"/>
      <w:szCs w:val="24"/>
      <w:lang w:val="ru-RU" w:eastAsia="ru-RU"/>
    </w:rPr>
  </w:style>
  <w:style w:type="character" w:styleId="af2">
    <w:name w:val="Hyperlink"/>
    <w:semiHidden/>
    <w:rsid w:val="00E55703"/>
    <w:rPr>
      <w:strike w:val="0"/>
      <w:dstrike w:val="0"/>
      <w:color w:val="003366"/>
      <w:u w:val="none"/>
      <w:effect w:val="none"/>
    </w:rPr>
  </w:style>
  <w:style w:type="paragraph" w:styleId="af3">
    <w:name w:val="footnote text"/>
    <w:basedOn w:val="a"/>
    <w:link w:val="af4"/>
    <w:uiPriority w:val="99"/>
    <w:unhideWhenUsed/>
    <w:rsid w:val="00E55703"/>
    <w:rPr>
      <w:rFonts w:ascii="Calibri" w:hAnsi="Calibri"/>
      <w:noProof w:val="0"/>
      <w:sz w:val="20"/>
      <w:szCs w:val="20"/>
    </w:rPr>
  </w:style>
  <w:style w:type="character" w:customStyle="1" w:styleId="af4">
    <w:name w:val="Текст сноски Знак"/>
    <w:basedOn w:val="a0"/>
    <w:link w:val="af3"/>
    <w:uiPriority w:val="99"/>
    <w:rsid w:val="00E55703"/>
    <w:rPr>
      <w:rFonts w:ascii="Calibri" w:eastAsia="Times New Roman" w:hAnsi="Calibri" w:cs="Times New Roman"/>
      <w:sz w:val="20"/>
      <w:szCs w:val="20"/>
      <w:lang w:val="ru-RU" w:eastAsia="ru-RU"/>
    </w:rPr>
  </w:style>
  <w:style w:type="character" w:styleId="af5">
    <w:name w:val="footnote reference"/>
    <w:uiPriority w:val="99"/>
    <w:unhideWhenUsed/>
    <w:rsid w:val="00E55703"/>
    <w:rPr>
      <w:vertAlign w:val="superscript"/>
    </w:rPr>
  </w:style>
  <w:style w:type="table" w:customStyle="1" w:styleId="11">
    <w:name w:val="Сетка таблицы11"/>
    <w:basedOn w:val="a1"/>
    <w:next w:val="a4"/>
    <w:uiPriority w:val="59"/>
    <w:rsid w:val="00E557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E55703"/>
    <w:pPr>
      <w:spacing w:after="0" w:line="240" w:lineRule="auto"/>
    </w:pPr>
    <w:rPr>
      <w:rFonts w:ascii="Calibri" w:eastAsia="Arial"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
    <w:next w:val="-0"/>
    <w:rsid w:val="006E2FA0"/>
    <w:pPr>
      <w:keepNext/>
      <w:numPr>
        <w:numId w:val="13"/>
      </w:numPr>
      <w:tabs>
        <w:tab w:val="left" w:pos="540"/>
      </w:tabs>
      <w:suppressAutoHyphens/>
      <w:spacing w:before="360" w:after="120"/>
      <w:jc w:val="center"/>
      <w:outlineLvl w:val="3"/>
    </w:pPr>
    <w:rPr>
      <w:b/>
      <w:bCs/>
      <w:caps/>
      <w:smallCaps/>
      <w:noProof w:val="0"/>
    </w:rPr>
  </w:style>
  <w:style w:type="paragraph" w:customStyle="1" w:styleId="-0">
    <w:name w:val="Контракт-пункт"/>
    <w:basedOn w:val="a"/>
    <w:link w:val="-3"/>
    <w:rsid w:val="006E2FA0"/>
    <w:pPr>
      <w:numPr>
        <w:ilvl w:val="1"/>
        <w:numId w:val="13"/>
      </w:numPr>
      <w:jc w:val="both"/>
    </w:pPr>
    <w:rPr>
      <w:noProof w:val="0"/>
    </w:rPr>
  </w:style>
  <w:style w:type="paragraph" w:customStyle="1" w:styleId="-1">
    <w:name w:val="Контракт-подпункт"/>
    <w:basedOn w:val="a"/>
    <w:rsid w:val="006E2FA0"/>
    <w:pPr>
      <w:numPr>
        <w:ilvl w:val="2"/>
        <w:numId w:val="13"/>
      </w:numPr>
      <w:jc w:val="both"/>
    </w:pPr>
    <w:rPr>
      <w:noProof w:val="0"/>
    </w:rPr>
  </w:style>
  <w:style w:type="paragraph" w:customStyle="1" w:styleId="-2">
    <w:name w:val="Контракт-подподпункт"/>
    <w:basedOn w:val="a"/>
    <w:rsid w:val="006E2FA0"/>
    <w:pPr>
      <w:numPr>
        <w:ilvl w:val="3"/>
        <w:numId w:val="13"/>
      </w:numPr>
      <w:jc w:val="both"/>
    </w:pPr>
    <w:rPr>
      <w:noProof w:val="0"/>
    </w:rPr>
  </w:style>
  <w:style w:type="character" w:customStyle="1" w:styleId="-3">
    <w:name w:val="Контракт-пункт Знак"/>
    <w:basedOn w:val="a0"/>
    <w:link w:val="-0"/>
    <w:rsid w:val="006E2FA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26E43-ACCF-4DF5-B232-16550961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3202</Characters>
  <Application>Microsoft Office Word</Application>
  <DocSecurity>0</DocSecurity>
  <Lines>54</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Sheyenko Evgeny</dc:creator>
  <cp:lastModifiedBy>Леонид Васильевич</cp:lastModifiedBy>
  <cp:revision>2</cp:revision>
  <dcterms:created xsi:type="dcterms:W3CDTF">2022-08-08T11:26:00Z</dcterms:created>
  <dcterms:modified xsi:type="dcterms:W3CDTF">2022-08-08T11:26:00Z</dcterms:modified>
</cp:coreProperties>
</file>